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wordWrap w:val="0"/>
        <w:autoSpaceDE/>
        <w:autoSpaceDN/>
        <w:spacing w:before="0" w:after="0" w:line="520" w:lineRule="exact"/>
        <w:ind w:right="480" w:firstLine="0"/>
        <w:jc w:val="left"/>
        <w:rPr>
          <w:rStyle w:val="27"/>
          <w:rFonts w:hint="default" w:ascii="Malgun Gothic" w:hAnsi="宋体" w:eastAsia="宋体"/>
          <w:b w:val="0"/>
          <w:color w:val="auto"/>
          <w:position w:val="0"/>
          <w:sz w:val="21"/>
          <w:szCs w:val="21"/>
          <w:u w:val="none"/>
          <w:shd w:val="clear" w:color="000000"/>
        </w:rPr>
      </w:pPr>
      <w:r>
        <w:rPr>
          <w:rStyle w:val="27"/>
          <w:rFonts w:hint="default" w:ascii="Malgun Gothic" w:hAnsi="宋体" w:eastAsia="宋体"/>
          <w:b w:val="0"/>
          <w:color w:val="auto"/>
          <w:position w:val="0"/>
          <w:sz w:val="24"/>
          <w:szCs w:val="24"/>
          <w:shd w:val="clear" w:color="000000"/>
        </w:rPr>
        <w:t xml:space="preserve">附件：1                                               </w:t>
      </w:r>
      <w:r>
        <w:rPr>
          <w:rStyle w:val="27"/>
          <w:rFonts w:hint="default" w:ascii="Malgun Gothic" w:hAnsi="Malgun Gothic" w:eastAsia="Malgun Gothic"/>
          <w:b w:val="0"/>
          <w:color w:val="auto"/>
          <w:position w:val="0"/>
          <w:sz w:val="24"/>
          <w:szCs w:val="24"/>
          <w:shd w:val="clear" w:color="000000"/>
        </w:rPr>
        <w:t>项目编号</w:t>
      </w:r>
      <w:r>
        <w:rPr>
          <w:rStyle w:val="27"/>
          <w:rFonts w:hint="default" w:ascii="Malgun Gothic" w:hAnsi="宋体" w:eastAsia="宋体"/>
          <w:b w:val="0"/>
          <w:color w:val="auto"/>
          <w:position w:val="0"/>
          <w:sz w:val="24"/>
          <w:szCs w:val="24"/>
          <w:u w:val="none"/>
          <w:shd w:val="clear" w:color="000000"/>
        </w:rPr>
        <w:t xml:space="preserve">：    </w:t>
      </w:r>
    </w:p>
    <w:p>
      <w:pPr>
        <w:numPr>
          <w:ilvl w:val="0"/>
          <w:numId w:val="0"/>
        </w:numPr>
        <w:autoSpaceDE/>
        <w:autoSpaceDN/>
        <w:snapToGrid w:val="0"/>
        <w:spacing w:before="0" w:after="160" w:line="240" w:lineRule="auto"/>
        <w:ind w:right="0" w:firstLine="0"/>
        <w:jc w:val="right"/>
        <w:rPr>
          <w:rFonts w:hint="default" w:ascii="宋体" w:hAnsi="宋体" w:eastAsia="宋体"/>
          <w:b/>
          <w:color w:val="auto"/>
          <w:position w:val="0"/>
          <w:sz w:val="24"/>
          <w:szCs w:val="24"/>
          <w:u w:val="none"/>
        </w:rPr>
      </w:pPr>
    </w:p>
    <w:p>
      <w:pPr>
        <w:numPr>
          <w:ilvl w:val="0"/>
          <w:numId w:val="0"/>
        </w:numPr>
        <w:autoSpaceDE/>
        <w:autoSpaceDN/>
        <w:spacing w:before="0" w:after="160" w:line="240" w:lineRule="auto"/>
        <w:ind w:right="0" w:firstLine="0"/>
        <w:jc w:val="both"/>
        <w:rPr>
          <w:rFonts w:hint="default" w:ascii="宋体" w:hAnsi="宋体" w:eastAsia="宋体"/>
          <w:b/>
          <w:color w:val="auto"/>
          <w:position w:val="0"/>
          <w:sz w:val="28"/>
          <w:szCs w:val="28"/>
        </w:rPr>
      </w:pPr>
    </w:p>
    <w:p>
      <w:pPr>
        <w:numPr>
          <w:ilvl w:val="0"/>
          <w:numId w:val="0"/>
        </w:numPr>
        <w:autoSpaceDE/>
        <w:autoSpaceDN/>
        <w:spacing w:before="0" w:after="160" w:line="240" w:lineRule="auto"/>
        <w:ind w:right="0" w:firstLine="0"/>
        <w:jc w:val="center"/>
        <w:rPr>
          <w:rFonts w:hint="default" w:ascii="宋体" w:hAnsi="宋体" w:eastAsia="宋体"/>
          <w:b/>
          <w:color w:val="auto"/>
          <w:position w:val="0"/>
          <w:sz w:val="28"/>
          <w:szCs w:val="28"/>
        </w:rPr>
      </w:pPr>
    </w:p>
    <w:p>
      <w:pPr>
        <w:numPr>
          <w:ilvl w:val="0"/>
          <w:numId w:val="0"/>
        </w:numPr>
        <w:autoSpaceDE/>
        <w:autoSpaceDN/>
        <w:spacing w:before="0" w:after="0" w:line="800" w:lineRule="exact"/>
        <w:ind w:right="0" w:firstLine="0"/>
        <w:jc w:val="center"/>
        <w:rPr>
          <w:rStyle w:val="27"/>
          <w:rFonts w:hint="default" w:ascii="方正小标宋简体" w:hAnsi="方正小标宋简体" w:eastAsia="方正小标宋简体"/>
          <w:b w:val="0"/>
          <w:color w:val="auto"/>
          <w:position w:val="0"/>
          <w:sz w:val="36"/>
          <w:szCs w:val="36"/>
          <w:shd w:val="clear" w:color="000000"/>
        </w:rPr>
      </w:pPr>
      <w:r>
        <w:rPr>
          <w:rStyle w:val="27"/>
          <w:rFonts w:hint="default" w:ascii="方正小标宋简体" w:hAnsi="方正小标宋简体" w:eastAsia="方正小标宋简体"/>
          <w:b w:val="0"/>
          <w:color w:val="auto"/>
          <w:position w:val="0"/>
          <w:sz w:val="36"/>
          <w:szCs w:val="36"/>
          <w:shd w:val="clear" w:color="000000"/>
        </w:rPr>
        <w:t>江苏省优秀双创导师申报表</w:t>
      </w:r>
    </w:p>
    <w:p>
      <w:pPr>
        <w:numPr>
          <w:ilvl w:val="0"/>
          <w:numId w:val="0"/>
        </w:numPr>
        <w:autoSpaceDE/>
        <w:autoSpaceDN/>
        <w:spacing w:before="0" w:after="160" w:line="240" w:lineRule="auto"/>
        <w:ind w:right="0" w:firstLine="0"/>
        <w:jc w:val="center"/>
        <w:rPr>
          <w:rFonts w:hint="default" w:ascii="Times New Roman" w:hAnsi="Times New Roman" w:eastAsia="Times New Roman"/>
          <w:color w:val="auto"/>
          <w:position w:val="0"/>
          <w:sz w:val="28"/>
          <w:szCs w:val="28"/>
        </w:rPr>
      </w:pPr>
    </w:p>
    <w:tbl>
      <w:tblPr>
        <w:tblStyle w:val="31"/>
        <w:tblpPr w:leftFromText="180" w:rightFromText="180" w:vertAnchor="text" w:horzAnchor="page" w:tblpX="1906" w:tblpY="736"/>
        <w:tblOverlap w:val="never"/>
        <w:tblW w:w="7650" w:type="dxa"/>
        <w:tblInd w:w="0" w:type="dxa"/>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0"/>
      </w:tblGrid>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trPr>
        <w:tc>
          <w:tcPr>
            <w:tcW w:w="7650" w:type="dxa"/>
            <w:tcBorders>
              <w:bottom w:val="nil"/>
            </w:tcBorders>
            <w:vAlign w:val="bottom"/>
          </w:tcPr>
          <w:p>
            <w:pPr>
              <w:numPr>
                <w:ilvl w:val="0"/>
                <w:numId w:val="0"/>
              </w:numPr>
              <w:autoSpaceDE/>
              <w:autoSpaceDN/>
              <w:spacing w:before="0" w:after="160" w:line="480" w:lineRule="exact"/>
              <w:ind w:right="0" w:firstLine="1285"/>
              <w:jc w:val="left"/>
              <w:rPr>
                <w:rFonts w:hint="default" w:ascii="宋体" w:hAnsi="宋体" w:eastAsia="宋体"/>
                <w:b w:val="0"/>
                <w:color w:val="auto"/>
                <w:position w:val="0"/>
                <w:sz w:val="32"/>
                <w:szCs w:val="32"/>
              </w:rPr>
            </w:pPr>
            <w:r>
              <w:rPr>
                <w:rFonts w:hint="default" w:ascii="宋体" w:hAnsi="宋体" w:eastAsia="宋体"/>
                <w:b w:val="0"/>
                <w:color w:val="auto"/>
                <w:position w:val="0"/>
                <w:sz w:val="32"/>
                <w:szCs w:val="32"/>
              </w:rPr>
              <w:t xml:space="preserve">导师姓名 </w:t>
            </w:r>
            <w:r>
              <w:rPr>
                <w:rFonts w:hint="default" w:ascii="宋体" w:hAnsi="宋体" w:eastAsia="宋体"/>
                <w:b w:val="0"/>
                <w:color w:val="auto"/>
                <w:position w:val="0"/>
                <w:sz w:val="32"/>
                <w:szCs w:val="32"/>
                <w:u w:val="single"/>
              </w:rPr>
              <w:t xml:space="preserve">                        </w:t>
            </w:r>
            <w:r>
              <w:rPr>
                <w:rFonts w:hint="default" w:ascii="宋体" w:hAnsi="宋体" w:eastAsia="宋体"/>
                <w:b w:val="0"/>
                <w:color w:val="auto"/>
                <w:position w:val="0"/>
                <w:sz w:val="32"/>
                <w:szCs w:val="32"/>
              </w:rPr>
              <w:t xml:space="preserve">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trPr>
        <w:tc>
          <w:tcPr>
            <w:tcW w:w="7650" w:type="dxa"/>
            <w:tcBorders>
              <w:top w:val="nil"/>
            </w:tcBorders>
            <w:vAlign w:val="bottom"/>
          </w:tcPr>
          <w:p>
            <w:pPr>
              <w:numPr>
                <w:ilvl w:val="0"/>
                <w:numId w:val="0"/>
              </w:numPr>
              <w:autoSpaceDE/>
              <w:autoSpaceDN/>
              <w:spacing w:before="0" w:after="160" w:line="240" w:lineRule="auto"/>
              <w:ind w:right="0" w:firstLine="0"/>
              <w:jc w:val="left"/>
              <w:rPr>
                <w:rFonts w:hint="default" w:ascii="宋体" w:hAnsi="宋体" w:eastAsia="宋体"/>
                <w:b w:val="0"/>
                <w:color w:val="auto"/>
                <w:position w:val="0"/>
                <w:sz w:val="32"/>
                <w:szCs w:val="32"/>
              </w:rPr>
            </w:pP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 w:hRule="atLeast"/>
        </w:trPr>
        <w:tc>
          <w:tcPr>
            <w:tcW w:w="7650" w:type="dxa"/>
            <w:tcBorders>
              <w:bottom w:val="nil"/>
            </w:tcBorders>
            <w:vAlign w:val="bottom"/>
          </w:tcPr>
          <w:p>
            <w:pPr>
              <w:numPr>
                <w:ilvl w:val="0"/>
                <w:numId w:val="0"/>
              </w:numPr>
              <w:autoSpaceDE/>
              <w:autoSpaceDN/>
              <w:spacing w:before="0" w:after="160" w:line="480" w:lineRule="exact"/>
              <w:ind w:right="0" w:firstLine="1285"/>
              <w:jc w:val="left"/>
              <w:rPr>
                <w:rFonts w:hint="default" w:ascii="宋体" w:hAnsi="宋体" w:eastAsia="宋体"/>
                <w:b w:val="0"/>
                <w:color w:val="auto"/>
                <w:position w:val="0"/>
                <w:sz w:val="32"/>
                <w:szCs w:val="32"/>
              </w:rPr>
            </w:pPr>
            <w:r>
              <w:rPr>
                <w:rFonts w:hint="default" w:ascii="宋体" w:hAnsi="宋体" w:eastAsia="宋体"/>
                <w:b w:val="0"/>
                <w:color w:val="auto"/>
                <w:position w:val="0"/>
                <w:sz w:val="32"/>
                <w:szCs w:val="32"/>
              </w:rPr>
              <w:t xml:space="preserve">填表日期 </w:t>
            </w:r>
            <w:r>
              <w:rPr>
                <w:rFonts w:hint="default" w:ascii="宋体" w:hAnsi="宋体" w:eastAsia="宋体"/>
                <w:b w:val="0"/>
                <w:color w:val="auto"/>
                <w:position w:val="0"/>
                <w:sz w:val="32"/>
                <w:szCs w:val="32"/>
                <w:u w:val="single"/>
              </w:rPr>
              <w:t xml:space="preserve">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6" w:hRule="atLeast"/>
        </w:trPr>
        <w:tc>
          <w:tcPr>
            <w:tcW w:w="7650" w:type="dxa"/>
            <w:tcBorders>
              <w:top w:val="nil"/>
            </w:tcBorders>
            <w:vAlign w:val="bottom"/>
          </w:tcPr>
          <w:p>
            <w:pPr>
              <w:numPr>
                <w:ilvl w:val="0"/>
                <w:numId w:val="0"/>
              </w:numPr>
              <w:autoSpaceDE/>
              <w:autoSpaceDN/>
              <w:spacing w:before="0" w:after="160" w:line="480" w:lineRule="exact"/>
              <w:ind w:right="0" w:firstLine="0"/>
              <w:jc w:val="left"/>
              <w:rPr>
                <w:rFonts w:hint="default" w:ascii="宋体" w:hAnsi="宋体" w:eastAsia="宋体"/>
                <w:b w:val="0"/>
                <w:color w:val="auto"/>
                <w:position w:val="0"/>
                <w:sz w:val="32"/>
                <w:szCs w:val="32"/>
              </w:rPr>
            </w:pP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4" w:hRule="atLeast"/>
        </w:trPr>
        <w:tc>
          <w:tcPr>
            <w:tcW w:w="7650" w:type="dxa"/>
            <w:tcBorders>
              <w:bottom w:val="nil"/>
            </w:tcBorders>
            <w:vAlign w:val="bottom"/>
          </w:tcPr>
          <w:p>
            <w:pPr>
              <w:numPr>
                <w:ilvl w:val="0"/>
                <w:numId w:val="0"/>
              </w:numPr>
              <w:autoSpaceDE/>
              <w:autoSpaceDN/>
              <w:spacing w:before="0" w:after="0" w:line="480" w:lineRule="exact"/>
              <w:ind w:right="0" w:firstLine="1285"/>
              <w:jc w:val="left"/>
              <w:rPr>
                <w:rFonts w:hint="default" w:ascii="宋体" w:hAnsi="宋体" w:eastAsia="宋体"/>
                <w:b w:val="0"/>
                <w:color w:val="auto"/>
                <w:position w:val="0"/>
                <w:sz w:val="32"/>
                <w:szCs w:val="32"/>
              </w:rPr>
            </w:pPr>
            <w:r>
              <w:rPr>
                <w:rFonts w:hint="default" w:ascii="宋体" w:hAnsi="宋体" w:eastAsia="宋体"/>
                <w:b w:val="0"/>
                <w:color w:val="auto"/>
                <w:position w:val="0"/>
                <w:sz w:val="32"/>
                <w:szCs w:val="32"/>
              </w:rPr>
              <w:t>推荐单位</w:t>
            </w:r>
          </w:p>
          <w:p>
            <w:pPr>
              <w:numPr>
                <w:ilvl w:val="0"/>
                <w:numId w:val="0"/>
              </w:numPr>
              <w:autoSpaceDE/>
              <w:autoSpaceDN/>
              <w:spacing w:before="0" w:after="160" w:line="360" w:lineRule="exact"/>
              <w:ind w:right="0" w:firstLine="1285"/>
              <w:jc w:val="left"/>
              <w:rPr>
                <w:rFonts w:hint="default" w:ascii="宋体" w:hAnsi="宋体" w:eastAsia="宋体"/>
                <w:b w:val="0"/>
                <w:color w:val="auto"/>
                <w:position w:val="0"/>
                <w:sz w:val="32"/>
                <w:szCs w:val="32"/>
              </w:rPr>
            </w:pPr>
            <w:r>
              <w:rPr>
                <w:rFonts w:hint="default" w:ascii="宋体" w:hAnsi="宋体" w:eastAsia="宋体"/>
                <w:b w:val="0"/>
                <w:color w:val="auto"/>
                <w:position w:val="0"/>
                <w:sz w:val="32"/>
                <w:szCs w:val="32"/>
              </w:rPr>
              <w:t xml:space="preserve">(推荐人) </w:t>
            </w:r>
            <w:r>
              <w:rPr>
                <w:rFonts w:hint="default" w:ascii="宋体" w:hAnsi="宋体" w:eastAsia="宋体"/>
                <w:b w:val="0"/>
                <w:color w:val="auto"/>
                <w:position w:val="0"/>
                <w:sz w:val="32"/>
                <w:szCs w:val="32"/>
                <w:u w:val="single"/>
              </w:rPr>
              <w:t xml:space="preserve">                        </w:t>
            </w:r>
          </w:p>
          <w:p>
            <w:pPr>
              <w:numPr>
                <w:ilvl w:val="0"/>
                <w:numId w:val="0"/>
              </w:numPr>
              <w:autoSpaceDE/>
              <w:autoSpaceDN/>
              <w:spacing w:before="0" w:after="160" w:line="480" w:lineRule="exact"/>
              <w:ind w:right="0" w:firstLine="1280"/>
              <w:jc w:val="left"/>
              <w:rPr>
                <w:rFonts w:hint="default" w:ascii="宋体" w:hAnsi="宋体" w:eastAsia="宋体"/>
                <w:b w:val="0"/>
                <w:color w:val="auto"/>
                <w:position w:val="0"/>
                <w:sz w:val="32"/>
                <w:szCs w:val="32"/>
              </w:rPr>
            </w:pPr>
            <w:r>
              <w:rPr>
                <w:rFonts w:hint="default" w:ascii="宋体" w:hAnsi="宋体" w:eastAsia="宋体"/>
                <w:b w:val="0"/>
                <w:color w:val="auto"/>
                <w:position w:val="0"/>
                <w:sz w:val="32"/>
                <w:szCs w:val="32"/>
              </w:rPr>
              <w:t xml:space="preserve">    </w:t>
            </w:r>
          </w:p>
        </w:tc>
      </w:tr>
      <w:tr>
        <w:tblPrEx>
          <w:tblBorders>
            <w:top w:val="none" w:color="auto" w:sz="0"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650" w:type="dxa"/>
            <w:tcBorders>
              <w:top w:val="nil"/>
              <w:bottom w:val="nil"/>
            </w:tcBorders>
            <w:vAlign w:val="bottom"/>
          </w:tcPr>
          <w:p>
            <w:pPr>
              <w:numPr>
                <w:ilvl w:val="0"/>
                <w:numId w:val="0"/>
              </w:numPr>
              <w:autoSpaceDE/>
              <w:autoSpaceDN/>
              <w:spacing w:before="0" w:after="160" w:line="240" w:lineRule="auto"/>
              <w:ind w:right="0" w:firstLine="0"/>
              <w:jc w:val="left"/>
              <w:rPr>
                <w:rFonts w:hint="default" w:ascii="Times New Roman" w:hAnsi="Times New Roman" w:eastAsia="Times New Roman"/>
                <w:b/>
                <w:color w:val="auto"/>
                <w:position w:val="0"/>
                <w:sz w:val="15"/>
                <w:szCs w:val="15"/>
              </w:rPr>
            </w:pPr>
          </w:p>
        </w:tc>
      </w:tr>
    </w:tbl>
    <w:p>
      <w:pPr>
        <w:numPr>
          <w:ilvl w:val="0"/>
          <w:numId w:val="0"/>
        </w:numPr>
        <w:autoSpaceDE/>
        <w:autoSpaceDN/>
        <w:spacing w:before="0" w:after="0" w:line="800" w:lineRule="exact"/>
        <w:ind w:right="0" w:firstLine="0"/>
        <w:jc w:val="left"/>
        <w:rPr>
          <w:rStyle w:val="27"/>
          <w:rFonts w:hint="default" w:ascii="仿宋" w:hAnsi="仿宋" w:eastAsia="仿宋"/>
          <w:b w:val="0"/>
          <w:color w:val="auto"/>
          <w:position w:val="0"/>
          <w:sz w:val="32"/>
          <w:szCs w:val="32"/>
          <w:shd w:val="clear" w:color="000000"/>
        </w:rPr>
      </w:pPr>
      <w:r>
        <w:rPr>
          <w:rStyle w:val="27"/>
          <w:rFonts w:hint="default" w:ascii="仿宋" w:hAnsi="仿宋" w:eastAsia="仿宋"/>
          <w:b/>
          <w:color w:val="auto"/>
          <w:position w:val="0"/>
          <w:sz w:val="32"/>
          <w:szCs w:val="32"/>
          <w:shd w:val="clear" w:color="000000"/>
        </w:rPr>
        <w:t xml:space="preserve">           </w:t>
      </w:r>
      <w:r>
        <w:rPr>
          <w:rStyle w:val="27"/>
          <w:rFonts w:hint="default" w:ascii="仿宋" w:hAnsi="仿宋" w:eastAsia="仿宋"/>
          <w:b w:val="0"/>
          <w:color w:val="auto"/>
          <w:position w:val="0"/>
          <w:sz w:val="32"/>
          <w:szCs w:val="32"/>
          <w:shd w:val="clear" w:color="000000"/>
        </w:rPr>
        <w:t xml:space="preserve"> </w:t>
      </w:r>
    </w:p>
    <w:p>
      <w:pPr>
        <w:numPr>
          <w:ilvl w:val="0"/>
          <w:numId w:val="0"/>
        </w:numPr>
        <w:autoSpaceDE/>
        <w:autoSpaceDN/>
        <w:spacing w:before="0" w:after="0" w:line="800" w:lineRule="exact"/>
        <w:ind w:right="0" w:firstLine="0"/>
        <w:jc w:val="left"/>
        <w:rPr>
          <w:rStyle w:val="27"/>
          <w:rFonts w:hint="default" w:ascii="仿宋" w:hAnsi="仿宋" w:eastAsia="仿宋"/>
          <w:b w:val="0"/>
          <w:color w:val="auto"/>
          <w:position w:val="0"/>
          <w:sz w:val="32"/>
          <w:szCs w:val="32"/>
          <w:shd w:val="clear" w:color="000000"/>
        </w:rPr>
      </w:pPr>
    </w:p>
    <w:p>
      <w:pPr>
        <w:numPr>
          <w:ilvl w:val="0"/>
          <w:numId w:val="0"/>
        </w:numPr>
        <w:autoSpaceDE/>
        <w:autoSpaceDN/>
        <w:spacing w:before="0" w:after="0" w:line="800" w:lineRule="exact"/>
        <w:ind w:right="0" w:firstLine="0"/>
        <w:jc w:val="left"/>
        <w:rPr>
          <w:rStyle w:val="27"/>
          <w:rFonts w:hint="default" w:ascii="仿宋" w:hAnsi="仿宋" w:eastAsia="仿宋"/>
          <w:b w:val="0"/>
          <w:color w:val="auto"/>
          <w:position w:val="0"/>
          <w:sz w:val="32"/>
          <w:szCs w:val="32"/>
          <w:shd w:val="clear" w:color="000000"/>
        </w:rPr>
      </w:pPr>
    </w:p>
    <w:p>
      <w:pPr>
        <w:numPr>
          <w:ilvl w:val="0"/>
          <w:numId w:val="0"/>
        </w:numPr>
        <w:autoSpaceDE/>
        <w:autoSpaceDN/>
        <w:spacing w:before="0" w:after="0" w:line="800" w:lineRule="exact"/>
        <w:ind w:right="0" w:firstLine="0"/>
        <w:jc w:val="left"/>
        <w:rPr>
          <w:rStyle w:val="27"/>
          <w:rFonts w:hint="default" w:ascii="仿宋" w:hAnsi="仿宋" w:eastAsia="仿宋"/>
          <w:b w:val="0"/>
          <w:color w:val="auto"/>
          <w:position w:val="0"/>
          <w:sz w:val="32"/>
          <w:szCs w:val="32"/>
          <w:shd w:val="clear" w:color="000000"/>
        </w:rPr>
      </w:pPr>
    </w:p>
    <w:p>
      <w:pPr>
        <w:numPr>
          <w:ilvl w:val="0"/>
          <w:numId w:val="0"/>
        </w:numPr>
        <w:autoSpaceDE/>
        <w:autoSpaceDN/>
        <w:spacing w:before="0" w:after="0" w:line="800" w:lineRule="exact"/>
        <w:ind w:right="0" w:firstLine="0"/>
        <w:jc w:val="left"/>
        <w:rPr>
          <w:rStyle w:val="27"/>
          <w:rFonts w:hint="default" w:ascii="仿宋" w:hAnsi="仿宋" w:eastAsia="仿宋"/>
          <w:b w:val="0"/>
          <w:color w:val="auto"/>
          <w:position w:val="0"/>
          <w:sz w:val="32"/>
          <w:szCs w:val="32"/>
          <w:shd w:val="clear" w:color="000000"/>
        </w:rPr>
      </w:pPr>
    </w:p>
    <w:p>
      <w:pPr>
        <w:numPr>
          <w:ilvl w:val="0"/>
          <w:numId w:val="0"/>
        </w:numPr>
        <w:autoSpaceDE/>
        <w:autoSpaceDN/>
        <w:spacing w:before="0" w:after="0" w:line="800" w:lineRule="exact"/>
        <w:ind w:right="0" w:firstLine="0"/>
        <w:jc w:val="left"/>
        <w:rPr>
          <w:rStyle w:val="27"/>
          <w:rFonts w:hint="default" w:ascii="仿宋" w:hAnsi="仿宋" w:eastAsia="仿宋"/>
          <w:b w:val="0"/>
          <w:color w:val="auto"/>
          <w:position w:val="0"/>
          <w:sz w:val="32"/>
          <w:szCs w:val="32"/>
          <w:shd w:val="clear" w:color="000000"/>
        </w:rPr>
      </w:pPr>
    </w:p>
    <w:p>
      <w:pPr>
        <w:numPr>
          <w:ilvl w:val="0"/>
          <w:numId w:val="0"/>
        </w:numPr>
        <w:autoSpaceDE/>
        <w:autoSpaceDN/>
        <w:spacing w:before="0" w:after="0" w:line="800" w:lineRule="exact"/>
        <w:ind w:right="0" w:firstLine="0"/>
        <w:jc w:val="left"/>
        <w:rPr>
          <w:rStyle w:val="27"/>
          <w:rFonts w:hint="default" w:ascii="仿宋" w:hAnsi="仿宋" w:eastAsia="仿宋"/>
          <w:b w:val="0"/>
          <w:color w:val="auto"/>
          <w:position w:val="0"/>
          <w:sz w:val="32"/>
          <w:szCs w:val="32"/>
          <w:shd w:val="clear" w:color="000000"/>
        </w:rPr>
      </w:pPr>
    </w:p>
    <w:p>
      <w:pPr>
        <w:numPr>
          <w:ilvl w:val="0"/>
          <w:numId w:val="0"/>
        </w:numPr>
        <w:autoSpaceDE/>
        <w:autoSpaceDN/>
        <w:spacing w:before="0" w:after="0" w:line="800" w:lineRule="exact"/>
        <w:ind w:right="0" w:firstLine="0"/>
        <w:jc w:val="left"/>
        <w:rPr>
          <w:rStyle w:val="27"/>
          <w:rFonts w:hint="default" w:ascii="仿宋" w:hAnsi="仿宋" w:eastAsia="仿宋"/>
          <w:b w:val="0"/>
          <w:color w:val="auto"/>
          <w:position w:val="0"/>
          <w:sz w:val="32"/>
          <w:szCs w:val="32"/>
          <w:shd w:val="clear" w:color="000000"/>
        </w:rPr>
      </w:pPr>
    </w:p>
    <w:p>
      <w:pPr>
        <w:numPr>
          <w:ilvl w:val="0"/>
          <w:numId w:val="0"/>
        </w:numPr>
        <w:autoSpaceDE/>
        <w:autoSpaceDN/>
        <w:spacing w:before="0" w:after="0" w:line="800" w:lineRule="exact"/>
        <w:ind w:right="0" w:firstLine="1920" w:firstLineChars="600"/>
        <w:jc w:val="left"/>
        <w:rPr>
          <w:rStyle w:val="27"/>
          <w:rFonts w:hint="default" w:ascii="仿宋" w:hAnsi="仿宋" w:eastAsia="仿宋"/>
          <w:b w:val="0"/>
          <w:color w:val="auto"/>
          <w:position w:val="0"/>
          <w:sz w:val="32"/>
          <w:szCs w:val="32"/>
          <w:shd w:val="clear" w:color="000000"/>
        </w:rPr>
      </w:pPr>
      <w:r>
        <w:rPr>
          <w:rStyle w:val="27"/>
          <w:rFonts w:hint="default" w:ascii="仿宋" w:hAnsi="仿宋" w:eastAsia="仿宋"/>
          <w:b w:val="0"/>
          <w:color w:val="auto"/>
          <w:position w:val="0"/>
          <w:sz w:val="32"/>
          <w:szCs w:val="32"/>
          <w:shd w:val="clear" w:color="000000"/>
        </w:rPr>
        <w:t>江苏省科协院士专家服务中心</w:t>
      </w:r>
    </w:p>
    <w:p>
      <w:pPr>
        <w:numPr>
          <w:ilvl w:val="0"/>
          <w:numId w:val="0"/>
        </w:numPr>
        <w:autoSpaceDE/>
        <w:autoSpaceDN/>
        <w:spacing w:before="0" w:after="0" w:line="240" w:lineRule="auto"/>
        <w:ind w:right="0" w:firstLine="1920"/>
        <w:jc w:val="left"/>
        <w:rPr>
          <w:rStyle w:val="27"/>
          <w:rFonts w:hint="default" w:ascii="仿宋" w:hAnsi="仿宋" w:eastAsia="仿宋"/>
          <w:b w:val="0"/>
          <w:color w:val="auto"/>
          <w:position w:val="0"/>
          <w:sz w:val="32"/>
          <w:szCs w:val="32"/>
          <w:shd w:val="clear" w:color="000000"/>
        </w:rPr>
      </w:pPr>
      <w:r>
        <w:rPr>
          <w:rStyle w:val="27"/>
          <w:rFonts w:hint="default" w:ascii="仿宋" w:hAnsi="仿宋" w:eastAsia="仿宋"/>
          <w:b w:val="0"/>
          <w:color w:val="auto"/>
          <w:position w:val="0"/>
          <w:sz w:val="32"/>
          <w:szCs w:val="32"/>
          <w:shd w:val="clear" w:color="000000"/>
        </w:rPr>
        <w:t>江苏省科协人才服务中心</w:t>
      </w:r>
    </w:p>
    <w:p>
      <w:pPr>
        <w:numPr>
          <w:ilvl w:val="0"/>
          <w:numId w:val="0"/>
        </w:numPr>
        <w:autoSpaceDE/>
        <w:autoSpaceDN/>
        <w:spacing w:before="0" w:after="0" w:line="240" w:lineRule="auto"/>
        <w:ind w:right="0" w:firstLine="1920"/>
        <w:jc w:val="left"/>
        <w:rPr>
          <w:rStyle w:val="27"/>
          <w:rFonts w:hint="default" w:ascii="仿宋" w:hAnsi="仿宋" w:eastAsia="仿宋"/>
          <w:b w:val="0"/>
          <w:color w:val="auto"/>
          <w:position w:val="0"/>
          <w:sz w:val="32"/>
          <w:szCs w:val="32"/>
          <w:shd w:val="clear" w:color="000000"/>
        </w:rPr>
      </w:pPr>
      <w:r>
        <w:rPr>
          <w:rStyle w:val="27"/>
          <w:rFonts w:hint="default" w:ascii="仿宋" w:hAnsi="仿宋" w:eastAsia="仿宋"/>
          <w:b w:val="0"/>
          <w:color w:val="auto"/>
          <w:position w:val="0"/>
          <w:sz w:val="32"/>
          <w:szCs w:val="32"/>
          <w:shd w:val="clear" w:color="000000"/>
        </w:rPr>
        <w:t>江苏省大众创业万众创新研究会 制</w:t>
      </w:r>
    </w:p>
    <w:p>
      <w:pPr>
        <w:numPr>
          <w:ilvl w:val="0"/>
          <w:numId w:val="0"/>
        </w:numPr>
        <w:autoSpaceDE/>
        <w:autoSpaceDN/>
        <w:spacing w:before="0" w:after="160" w:line="240" w:lineRule="auto"/>
        <w:ind w:right="0" w:firstLine="0"/>
        <w:jc w:val="center"/>
        <w:rPr>
          <w:rFonts w:hint="default" w:ascii="宋体" w:hAnsi="宋体" w:eastAsia="宋体"/>
          <w:b/>
          <w:color w:val="auto"/>
          <w:position w:val="0"/>
          <w:sz w:val="22"/>
          <w:szCs w:val="22"/>
        </w:rPr>
      </w:pPr>
    </w:p>
    <w:p>
      <w:pPr>
        <w:numPr>
          <w:ilvl w:val="0"/>
          <w:numId w:val="0"/>
        </w:numPr>
        <w:autoSpaceDE/>
        <w:autoSpaceDN/>
        <w:spacing w:before="0" w:after="0" w:line="420" w:lineRule="exact"/>
        <w:ind w:right="0" w:firstLine="0"/>
        <w:jc w:val="center"/>
        <w:rPr>
          <w:rFonts w:hint="default" w:ascii="楷体_GB2312" w:hAnsi="楷体_GB2312" w:eastAsia="楷体_GB2312"/>
          <w:color w:val="auto"/>
          <w:position w:val="0"/>
          <w:sz w:val="44"/>
          <w:szCs w:val="44"/>
        </w:rPr>
      </w:pPr>
    </w:p>
    <w:p>
      <w:pPr>
        <w:numPr>
          <w:ilvl w:val="0"/>
          <w:numId w:val="0"/>
        </w:numPr>
        <w:autoSpaceDE/>
        <w:autoSpaceDN/>
        <w:spacing w:before="0" w:after="0" w:line="420" w:lineRule="exact"/>
        <w:ind w:right="0" w:firstLine="0"/>
        <w:jc w:val="center"/>
        <w:rPr>
          <w:rFonts w:hint="default" w:ascii="楷体_GB2312" w:hAnsi="楷体_GB2312" w:eastAsia="楷体_GB2312"/>
          <w:color w:val="auto"/>
          <w:position w:val="0"/>
          <w:sz w:val="36"/>
          <w:szCs w:val="36"/>
        </w:rPr>
      </w:pPr>
    </w:p>
    <w:p>
      <w:pPr>
        <w:numPr>
          <w:ilvl w:val="0"/>
          <w:numId w:val="0"/>
        </w:numPr>
        <w:autoSpaceDE/>
        <w:autoSpaceDN/>
        <w:spacing w:before="0" w:after="0" w:line="420" w:lineRule="exact"/>
        <w:ind w:right="0" w:firstLine="0"/>
        <w:jc w:val="center"/>
        <w:rPr>
          <w:rFonts w:hint="default" w:ascii="楷体_GB2312" w:hAnsi="楷体_GB2312" w:eastAsia="楷体_GB2312"/>
          <w:color w:val="auto"/>
          <w:position w:val="0"/>
          <w:sz w:val="36"/>
          <w:szCs w:val="36"/>
        </w:rPr>
      </w:pPr>
      <w:r>
        <w:rPr>
          <w:rFonts w:hint="default" w:ascii="楷体_GB2312" w:hAnsi="楷体_GB2312" w:eastAsia="楷体_GB2312"/>
          <w:color w:val="auto"/>
          <w:position w:val="0"/>
          <w:sz w:val="36"/>
          <w:szCs w:val="36"/>
        </w:rPr>
        <w:t>申报人承诺</w:t>
      </w:r>
    </w:p>
    <w:p>
      <w:pPr>
        <w:numPr>
          <w:ilvl w:val="0"/>
          <w:numId w:val="0"/>
        </w:numPr>
        <w:autoSpaceDE/>
        <w:autoSpaceDN/>
        <w:spacing w:before="0" w:after="0" w:line="420" w:lineRule="exact"/>
        <w:ind w:right="0" w:firstLine="0"/>
        <w:jc w:val="center"/>
        <w:rPr>
          <w:rFonts w:hint="default" w:ascii="楷体_GB2312" w:hAnsi="楷体_GB2312" w:eastAsia="楷体_GB2312"/>
          <w:color w:val="auto"/>
          <w:position w:val="0"/>
          <w:sz w:val="44"/>
          <w:szCs w:val="44"/>
        </w:rPr>
      </w:pPr>
    </w:p>
    <w:p>
      <w:pPr>
        <w:numPr>
          <w:ilvl w:val="0"/>
          <w:numId w:val="0"/>
        </w:numPr>
        <w:autoSpaceDE/>
        <w:autoSpaceDN/>
        <w:spacing w:before="0" w:after="0" w:line="580" w:lineRule="exact"/>
        <w:ind w:right="0" w:firstLine="556"/>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本人已了解江苏省优秀双创导师及省优秀双创课程评审的相关规定及项目申报的相关要求，现申报优秀双创导师项目。本人已如实填写项目申报有关材料，并对本次申报郑重承诺如下： </w:t>
      </w:r>
    </w:p>
    <w:p>
      <w:pPr>
        <w:numPr>
          <w:ilvl w:val="0"/>
          <w:numId w:val="0"/>
        </w:numPr>
        <w:autoSpaceDE/>
        <w:autoSpaceDN/>
        <w:spacing w:before="0" w:after="0" w:line="580" w:lineRule="exact"/>
        <w:ind w:right="0" w:firstLine="556"/>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1.申报材料所涉及的内容真实准确，无欺瞒和作假行为，相关附件真实、有效。</w:t>
      </w:r>
    </w:p>
    <w:p>
      <w:pPr>
        <w:numPr>
          <w:ilvl w:val="0"/>
          <w:numId w:val="0"/>
        </w:numPr>
        <w:autoSpaceDE/>
        <w:autoSpaceDN/>
        <w:spacing w:before="0" w:after="0" w:line="580" w:lineRule="exact"/>
        <w:ind w:right="0" w:firstLine="556"/>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2.对本项目的技术、成果及相关专利系合法使用，有关知识产权权属清晰，无知识产权纠纷，更无侵占他人技术成果等不端行为，且不存在泄漏国家秘密的情形。</w:t>
      </w:r>
    </w:p>
    <w:p>
      <w:pPr>
        <w:numPr>
          <w:ilvl w:val="0"/>
          <w:numId w:val="1"/>
        </w:numPr>
        <w:autoSpaceDE/>
        <w:autoSpaceDN/>
        <w:bidi w:val="0"/>
        <w:spacing w:before="0" w:after="0" w:line="580" w:lineRule="exact"/>
        <w:ind w:right="0" w:firstLine="556"/>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江苏省优秀双创导师及省优秀双创课程评审组委会有权使用本表所有数据和资料。</w:t>
      </w:r>
    </w:p>
    <w:p>
      <w:pPr>
        <w:numPr>
          <w:ilvl w:val="0"/>
          <w:numId w:val="1"/>
        </w:numPr>
        <w:autoSpaceDE/>
        <w:autoSpaceDN/>
        <w:bidi w:val="0"/>
        <w:spacing w:before="0" w:after="0" w:line="580" w:lineRule="exact"/>
        <w:ind w:right="0" w:firstLine="556"/>
        <w:jc w:val="left"/>
        <w:rPr>
          <w:rFonts w:hint="default" w:ascii="宋体" w:hAnsi="宋体" w:eastAsia="宋体"/>
          <w:color w:val="auto"/>
          <w:position w:val="0"/>
          <w:sz w:val="32"/>
          <w:szCs w:val="32"/>
        </w:rPr>
      </w:pPr>
      <w:r>
        <w:rPr>
          <w:rFonts w:hint="default" w:ascii="宋体" w:hAnsi="宋体" w:eastAsia="宋体"/>
          <w:color w:val="auto"/>
          <w:position w:val="0"/>
          <w:sz w:val="32"/>
          <w:szCs w:val="32"/>
        </w:rPr>
        <w:t>若违反上述承诺，愿承担由此所产生的一切后果和相关法律责任。</w:t>
      </w:r>
    </w:p>
    <w:p>
      <w:pPr>
        <w:numPr>
          <w:ilvl w:val="0"/>
          <w:numId w:val="0"/>
        </w:numPr>
        <w:autoSpaceDE/>
        <w:autoSpaceDN/>
        <w:spacing w:before="0" w:after="0" w:line="240" w:lineRule="auto"/>
        <w:ind w:right="0" w:firstLine="0"/>
        <w:jc w:val="both"/>
        <w:rPr>
          <w:rFonts w:hint="default" w:ascii="仿宋_GB2312" w:hAnsi="仿宋_GB2312" w:eastAsia="仿宋_GB2312"/>
          <w:color w:val="auto"/>
          <w:position w:val="0"/>
          <w:sz w:val="30"/>
          <w:szCs w:val="30"/>
        </w:rPr>
      </w:pPr>
    </w:p>
    <w:p>
      <w:pPr>
        <w:numPr>
          <w:ilvl w:val="0"/>
          <w:numId w:val="0"/>
        </w:numPr>
        <w:autoSpaceDE/>
        <w:autoSpaceDN/>
        <w:spacing w:before="0" w:after="0" w:line="240" w:lineRule="auto"/>
        <w:ind w:right="0" w:firstLine="0"/>
        <w:jc w:val="both"/>
        <w:rPr>
          <w:rFonts w:hint="default" w:ascii="仿宋_GB2312" w:hAnsi="仿宋_GB2312" w:eastAsia="仿宋_GB2312"/>
          <w:color w:val="auto"/>
          <w:position w:val="0"/>
          <w:sz w:val="30"/>
          <w:szCs w:val="30"/>
        </w:rPr>
      </w:pPr>
    </w:p>
    <w:p>
      <w:pPr>
        <w:numPr>
          <w:ilvl w:val="0"/>
          <w:numId w:val="0"/>
        </w:numPr>
        <w:autoSpaceDE/>
        <w:autoSpaceDN/>
        <w:spacing w:before="468" w:after="0" w:line="240" w:lineRule="auto"/>
        <w:ind w:right="0" w:firstLine="5440"/>
        <w:jc w:val="both"/>
        <w:rPr>
          <w:rFonts w:hint="default" w:ascii="宋体" w:hAnsi="宋体" w:eastAsia="宋体"/>
          <w:color w:val="auto"/>
          <w:position w:val="0"/>
          <w:sz w:val="32"/>
          <w:szCs w:val="32"/>
        </w:rPr>
      </w:pPr>
      <w:r>
        <w:rPr>
          <w:rFonts w:hint="default" w:ascii="宋体" w:hAnsi="宋体" w:eastAsia="宋体"/>
          <w:color w:val="auto"/>
          <w:position w:val="0"/>
          <w:sz w:val="32"/>
          <w:szCs w:val="32"/>
        </w:rPr>
        <w:t>申报人签字：</w:t>
      </w:r>
    </w:p>
    <w:p>
      <w:pPr>
        <w:numPr>
          <w:ilvl w:val="0"/>
          <w:numId w:val="0"/>
        </w:numPr>
        <w:autoSpaceDE/>
        <w:autoSpaceDN/>
        <w:spacing w:before="468" w:after="0" w:line="240" w:lineRule="auto"/>
        <w:ind w:left="2730" w:right="0" w:firstLine="556"/>
        <w:jc w:val="both"/>
        <w:rPr>
          <w:rFonts w:hint="default" w:ascii="宋体" w:hAnsi="宋体" w:eastAsia="宋体"/>
          <w:color w:val="auto"/>
          <w:position w:val="0"/>
          <w:sz w:val="32"/>
          <w:szCs w:val="32"/>
        </w:rPr>
      </w:pPr>
      <w:r>
        <w:rPr>
          <w:rFonts w:hint="default" w:ascii="Malgun Gothic" w:hAnsi="Malgun Gothic" w:eastAsia="Malgun Gothic"/>
          <w:color w:val="auto"/>
          <w:position w:val="0"/>
          <w:sz w:val="32"/>
          <w:szCs w:val="32"/>
        </w:rPr>
        <w:t xml:space="preserve">                 </w:t>
      </w:r>
      <w:r>
        <w:rPr>
          <w:rFonts w:hint="default" w:ascii="宋体" w:hAnsi="宋体" w:eastAsia="宋体"/>
          <w:color w:val="auto"/>
          <w:position w:val="0"/>
          <w:sz w:val="32"/>
          <w:szCs w:val="32"/>
        </w:rPr>
        <w:t xml:space="preserve">年    月    日 </w:t>
      </w:r>
    </w:p>
    <w:p>
      <w:pPr>
        <w:numPr>
          <w:ilvl w:val="0"/>
          <w:numId w:val="0"/>
        </w:numPr>
        <w:autoSpaceDE/>
        <w:autoSpaceDN/>
        <w:spacing w:before="0" w:after="160" w:line="240" w:lineRule="auto"/>
        <w:ind w:right="0" w:firstLine="0"/>
        <w:jc w:val="both"/>
        <w:rPr>
          <w:rFonts w:hint="default" w:ascii="宋体" w:hAnsi="宋体" w:eastAsia="宋体"/>
          <w:color w:val="auto"/>
          <w:position w:val="0"/>
          <w:sz w:val="22"/>
          <w:szCs w:val="22"/>
        </w:rPr>
      </w:pPr>
    </w:p>
    <w:p>
      <w:pPr>
        <w:numPr>
          <w:ilvl w:val="0"/>
          <w:numId w:val="0"/>
        </w:numPr>
        <w:autoSpaceDE/>
        <w:autoSpaceDN/>
        <w:spacing w:before="0" w:after="160" w:line="240" w:lineRule="auto"/>
        <w:ind w:right="0" w:firstLine="0"/>
        <w:jc w:val="both"/>
        <w:rPr>
          <w:rFonts w:hint="default" w:ascii="宋体" w:hAnsi="宋体" w:eastAsia="宋体"/>
          <w:color w:val="auto"/>
          <w:position w:val="0"/>
          <w:sz w:val="22"/>
          <w:szCs w:val="22"/>
        </w:rPr>
      </w:pPr>
    </w:p>
    <w:tbl>
      <w:tblPr>
        <w:tblStyle w:val="31"/>
        <w:tblpPr w:leftFromText="180" w:rightFromText="180" w:vertAnchor="text" w:tblpXSpec="center" w:tblpY="1"/>
        <w:tblOverlap w:val="never"/>
        <w:tblW w:w="83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82"/>
        <w:gridCol w:w="1227"/>
        <w:gridCol w:w="1436"/>
        <w:gridCol w:w="912"/>
        <w:gridCol w:w="1114"/>
        <w:gridCol w:w="781"/>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5" w:hRule="atLeast"/>
        </w:trPr>
        <w:tc>
          <w:tcPr>
            <w:tcW w:w="8336" w:type="dxa"/>
            <w:gridSpan w:val="7"/>
            <w:tcBorders>
              <w:tl2br w:val="nil"/>
              <w:tr2bl w:val="nil"/>
            </w:tcBorders>
            <w:shd w:val="clear" w:color="000000" w:fill="auto"/>
            <w:vAlign w:val="center"/>
          </w:tcPr>
          <w:p>
            <w:pPr>
              <w:numPr>
                <w:ilvl w:val="0"/>
                <w:numId w:val="0"/>
              </w:numPr>
              <w:autoSpaceDE/>
              <w:autoSpaceDN/>
              <w:spacing w:before="0" w:after="160" w:line="240" w:lineRule="auto"/>
              <w:ind w:right="0" w:firstLine="0"/>
              <w:jc w:val="both"/>
              <w:rPr>
                <w:rFonts w:hint="default" w:ascii="宋体" w:hAnsi="宋体" w:eastAsia="宋体"/>
                <w:color w:val="000000"/>
                <w:position w:val="0"/>
                <w:sz w:val="24"/>
                <w:szCs w:val="24"/>
              </w:rPr>
            </w:pPr>
            <w:r>
              <w:rPr>
                <w:rFonts w:hint="default" w:ascii="宋体" w:hAnsi="宋体" w:eastAsia="宋体"/>
                <w:color w:val="000000"/>
                <w:position w:val="0"/>
                <w:sz w:val="24"/>
                <w:szCs w:val="24"/>
              </w:rPr>
              <w:t>一、导师基本信息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1" w:hRule="atLeast"/>
        </w:trPr>
        <w:tc>
          <w:tcPr>
            <w:tcW w:w="1482" w:type="dxa"/>
            <w:vMerge w:val="restart"/>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基本信息</w:t>
            </w:r>
          </w:p>
        </w:tc>
        <w:tc>
          <w:tcPr>
            <w:tcW w:w="1227"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姓 名</w:t>
            </w:r>
          </w:p>
        </w:tc>
        <w:tc>
          <w:tcPr>
            <w:tcW w:w="1436"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p>
        </w:tc>
        <w:tc>
          <w:tcPr>
            <w:tcW w:w="912"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性 别</w:t>
            </w:r>
          </w:p>
        </w:tc>
        <w:tc>
          <w:tcPr>
            <w:tcW w:w="1114"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p>
        </w:tc>
        <w:tc>
          <w:tcPr>
            <w:tcW w:w="781"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出 生</w:t>
            </w:r>
          </w:p>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年 月</w:t>
            </w:r>
          </w:p>
        </w:tc>
        <w:tc>
          <w:tcPr>
            <w:tcW w:w="1384"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1" w:hRule="atLeast"/>
        </w:trPr>
        <w:tc>
          <w:tcPr>
            <w:tcW w:w="1482" w:type="dxa"/>
            <w:vMerge w:val="continue"/>
            <w:tcBorders>
              <w:tl2br w:val="nil"/>
              <w:tr2bl w:val="nil"/>
            </w:tcBorders>
            <w:shd w:val="clear" w:color="000000" w:fill="auto"/>
            <w:vAlign w:val="center"/>
          </w:tcPr>
          <w:p/>
        </w:tc>
        <w:tc>
          <w:tcPr>
            <w:tcW w:w="1227"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最 高</w:t>
            </w:r>
          </w:p>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学 历</w:t>
            </w:r>
          </w:p>
        </w:tc>
        <w:tc>
          <w:tcPr>
            <w:tcW w:w="1436"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p>
        </w:tc>
        <w:tc>
          <w:tcPr>
            <w:tcW w:w="912"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职 称</w:t>
            </w:r>
          </w:p>
        </w:tc>
        <w:tc>
          <w:tcPr>
            <w:tcW w:w="1114"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p>
        </w:tc>
        <w:tc>
          <w:tcPr>
            <w:tcW w:w="781"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电 话</w:t>
            </w:r>
          </w:p>
        </w:tc>
        <w:tc>
          <w:tcPr>
            <w:tcW w:w="1384"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1" w:hRule="atLeast"/>
        </w:trPr>
        <w:tc>
          <w:tcPr>
            <w:tcW w:w="1482" w:type="dxa"/>
            <w:vMerge w:val="continue"/>
            <w:tcBorders>
              <w:tl2br w:val="nil"/>
              <w:tr2bl w:val="nil"/>
            </w:tcBorders>
            <w:shd w:val="clear" w:color="000000" w:fill="auto"/>
            <w:vAlign w:val="center"/>
          </w:tcPr>
          <w:p/>
        </w:tc>
        <w:tc>
          <w:tcPr>
            <w:tcW w:w="1227"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学 位</w:t>
            </w:r>
          </w:p>
        </w:tc>
        <w:tc>
          <w:tcPr>
            <w:tcW w:w="1436"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p>
        </w:tc>
        <w:tc>
          <w:tcPr>
            <w:tcW w:w="912"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职 务</w:t>
            </w:r>
          </w:p>
        </w:tc>
        <w:tc>
          <w:tcPr>
            <w:tcW w:w="1114"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p>
        </w:tc>
        <w:tc>
          <w:tcPr>
            <w:tcW w:w="781"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E-mail</w:t>
            </w:r>
          </w:p>
        </w:tc>
        <w:tc>
          <w:tcPr>
            <w:tcW w:w="1384"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482" w:type="dxa"/>
            <w:vMerge w:val="continue"/>
            <w:tcBorders>
              <w:tl2br w:val="nil"/>
              <w:tr2bl w:val="nil"/>
            </w:tcBorders>
            <w:shd w:val="clear" w:color="000000" w:fill="auto"/>
            <w:vAlign w:val="center"/>
          </w:tcPr>
          <w:p/>
        </w:tc>
        <w:tc>
          <w:tcPr>
            <w:tcW w:w="1227"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研 究</w:t>
            </w:r>
          </w:p>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方 向</w:t>
            </w:r>
          </w:p>
        </w:tc>
        <w:tc>
          <w:tcPr>
            <w:tcW w:w="5627" w:type="dxa"/>
            <w:gridSpan w:val="5"/>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19" w:hRule="atLeast"/>
        </w:trPr>
        <w:tc>
          <w:tcPr>
            <w:tcW w:w="1482" w:type="dxa"/>
            <w:tcBorders>
              <w:tl2br w:val="nil"/>
              <w:tr2bl w:val="nil"/>
            </w:tcBorders>
            <w:shd w:val="clear" w:color="000000" w:fill="auto"/>
            <w:vAlign w:val="center"/>
          </w:tcPr>
          <w:p>
            <w:pPr>
              <w:numPr>
                <w:ilvl w:val="0"/>
                <w:numId w:val="0"/>
              </w:numPr>
              <w:autoSpaceDE/>
              <w:autoSpaceDN/>
              <w:spacing w:before="0" w:after="160" w:line="240" w:lineRule="auto"/>
              <w:ind w:right="0" w:firstLine="0"/>
              <w:jc w:val="center"/>
              <w:rPr>
                <w:rFonts w:hint="default" w:ascii="宋体" w:hAnsi="宋体" w:eastAsia="宋体"/>
                <w:color w:val="000000"/>
                <w:position w:val="0"/>
                <w:sz w:val="24"/>
                <w:szCs w:val="24"/>
              </w:rPr>
            </w:pPr>
            <w:r>
              <w:rPr>
                <w:rFonts w:hint="default" w:ascii="宋体" w:hAnsi="宋体" w:eastAsia="宋体"/>
                <w:color w:val="000000"/>
                <w:position w:val="0"/>
                <w:sz w:val="24"/>
                <w:szCs w:val="24"/>
              </w:rPr>
              <w:t>个人简历</w:t>
            </w:r>
          </w:p>
        </w:tc>
        <w:tc>
          <w:tcPr>
            <w:tcW w:w="6854" w:type="dxa"/>
            <w:gridSpan w:val="6"/>
            <w:tcBorders>
              <w:tl2br w:val="nil"/>
              <w:tr2bl w:val="nil"/>
            </w:tcBorders>
            <w:shd w:val="clear" w:color="000000" w:fill="auto"/>
            <w:vAlign w:val="center"/>
          </w:tcPr>
          <w:p>
            <w:pPr>
              <w:numPr>
                <w:ilvl w:val="0"/>
                <w:numId w:val="0"/>
              </w:numPr>
              <w:autoSpaceDE/>
              <w:autoSpaceDN/>
              <w:spacing w:before="0" w:after="160" w:line="240" w:lineRule="auto"/>
              <w:ind w:right="0" w:firstLine="0"/>
              <w:jc w:val="both"/>
              <w:rPr>
                <w:rFonts w:hint="default" w:ascii="宋体" w:hAnsi="宋体" w:eastAsia="宋体"/>
                <w:color w:val="000000"/>
                <w:positio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7" w:hRule="atLeast"/>
        </w:trPr>
        <w:tc>
          <w:tcPr>
            <w:tcW w:w="8336" w:type="dxa"/>
            <w:gridSpan w:val="7"/>
            <w:tcBorders>
              <w:tl2br w:val="nil"/>
              <w:tr2bl w:val="nil"/>
            </w:tcBorders>
            <w:shd w:val="clear" w:color="000000" w:fill="auto"/>
            <w:vAlign w:val="center"/>
          </w:tcPr>
          <w:p>
            <w:pPr>
              <w:numPr>
                <w:ilvl w:val="0"/>
                <w:numId w:val="0"/>
              </w:numPr>
              <w:autoSpaceDE/>
              <w:autoSpaceDN/>
              <w:spacing w:before="0" w:after="160" w:line="240" w:lineRule="auto"/>
              <w:ind w:right="0" w:firstLine="0"/>
              <w:jc w:val="both"/>
              <w:rPr>
                <w:rFonts w:hint="default" w:ascii="宋体" w:hAnsi="宋体" w:eastAsia="宋体"/>
                <w:color w:val="595959"/>
                <w:position w:val="0"/>
                <w:sz w:val="24"/>
                <w:szCs w:val="24"/>
              </w:rPr>
            </w:pPr>
            <w:r>
              <w:rPr>
                <w:rFonts w:hint="default" w:ascii="宋体" w:hAnsi="宋体" w:eastAsia="宋体"/>
                <w:color w:val="000000"/>
                <w:position w:val="0"/>
                <w:sz w:val="24"/>
                <w:szCs w:val="24"/>
              </w:rPr>
              <w:t>二、学术成果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14" w:hRule="atLeast"/>
        </w:trPr>
        <w:tc>
          <w:tcPr>
            <w:tcW w:w="8336" w:type="dxa"/>
            <w:gridSpan w:val="7"/>
            <w:tcBorders>
              <w:tl2br w:val="nil"/>
              <w:tr2bl w:val="nil"/>
            </w:tcBorders>
            <w:shd w:val="clear" w:color="000000" w:fill="auto"/>
            <w:vAlign w:val="top"/>
          </w:tcPr>
          <w:p>
            <w:pPr>
              <w:numPr>
                <w:ilvl w:val="0"/>
                <w:numId w:val="0"/>
              </w:numPr>
              <w:autoSpaceDE/>
              <w:autoSpaceDN/>
              <w:spacing w:before="0" w:after="160" w:line="240" w:lineRule="auto"/>
              <w:ind w:right="0" w:firstLine="0"/>
              <w:jc w:val="both"/>
              <w:rPr>
                <w:rFonts w:hint="default" w:ascii="宋体" w:hAnsi="宋体" w:eastAsia="宋体"/>
                <w:color w:val="595959"/>
                <w:position w:val="0"/>
                <w:sz w:val="24"/>
                <w:szCs w:val="24"/>
              </w:rPr>
            </w:pPr>
            <w:r>
              <w:rPr>
                <w:rFonts w:hint="default" w:ascii="仿宋_GB2312" w:hAnsi="仿宋_GB2312" w:eastAsia="仿宋_GB2312"/>
                <w:color w:val="595959"/>
                <w:position w:val="0"/>
                <w:sz w:val="24"/>
                <w:szCs w:val="24"/>
              </w:rPr>
              <w:t>（含学术研究课题、学术论文、学术表彰及奖励）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trPr>
        <w:tc>
          <w:tcPr>
            <w:tcW w:w="8336" w:type="dxa"/>
            <w:gridSpan w:val="7"/>
            <w:tcBorders>
              <w:tl2br w:val="nil"/>
              <w:tr2bl w:val="nil"/>
            </w:tcBorders>
            <w:shd w:val="clear" w:color="000000" w:fill="auto"/>
            <w:vAlign w:val="center"/>
          </w:tcPr>
          <w:p>
            <w:pPr>
              <w:numPr>
                <w:ilvl w:val="0"/>
                <w:numId w:val="0"/>
              </w:numPr>
              <w:autoSpaceDE/>
              <w:autoSpaceDN/>
              <w:spacing w:before="0" w:after="160" w:line="240" w:lineRule="auto"/>
              <w:ind w:right="0" w:firstLine="0"/>
              <w:jc w:val="both"/>
              <w:rPr>
                <w:rFonts w:hint="default" w:ascii="宋体" w:hAnsi="宋体" w:eastAsia="宋体"/>
                <w:color w:val="000000"/>
                <w:position w:val="0"/>
                <w:sz w:val="24"/>
                <w:szCs w:val="24"/>
              </w:rPr>
            </w:pPr>
            <w:r>
              <w:rPr>
                <w:rFonts w:hint="default" w:ascii="宋体" w:hAnsi="宋体" w:eastAsia="宋体"/>
                <w:color w:val="000000"/>
                <w:position w:val="0"/>
                <w:sz w:val="24"/>
                <w:szCs w:val="24"/>
              </w:rPr>
              <w:t>三、双创服务案例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89" w:hRule="atLeast"/>
        </w:trPr>
        <w:tc>
          <w:tcPr>
            <w:tcW w:w="8336" w:type="dxa"/>
            <w:gridSpan w:val="7"/>
            <w:tcBorders>
              <w:tl2br w:val="nil"/>
              <w:tr2bl w:val="nil"/>
            </w:tcBorders>
            <w:shd w:val="clear" w:color="000000" w:fill="auto"/>
            <w:vAlign w:val="top"/>
          </w:tcPr>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r>
              <w:rPr>
                <w:rFonts w:hint="default" w:ascii="仿宋_GB2312" w:hAnsi="仿宋_GB2312" w:eastAsia="仿宋_GB2312"/>
                <w:smallCaps w:val="0"/>
                <w:color w:val="595959"/>
                <w:spacing w:val="0"/>
                <w:position w:val="0"/>
                <w:sz w:val="24"/>
                <w:szCs w:val="24"/>
              </w:rPr>
              <w:t>（导师服务双创的具体案例及成效）</w:t>
            </w: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p>
          <w:p>
            <w:pPr>
              <w:numPr>
                <w:ilvl w:val="0"/>
                <w:numId w:val="0"/>
              </w:numPr>
              <w:autoSpaceDE/>
              <w:autoSpaceDN/>
              <w:spacing w:before="0" w:after="160" w:line="240" w:lineRule="auto"/>
              <w:ind w:right="0" w:firstLine="0"/>
              <w:jc w:val="both"/>
              <w:rPr>
                <w:rFonts w:hint="default" w:ascii="仿宋_GB2312" w:hAnsi="仿宋_GB2312" w:eastAsia="仿宋_GB2312"/>
                <w:smallCaps w:val="0"/>
                <w:color w:val="595959"/>
                <w:spacing w:val="0"/>
                <w:position w:val="0"/>
                <w:sz w:val="24"/>
                <w:szCs w:val="24"/>
              </w:rPr>
            </w:pPr>
            <w:r>
              <w:rPr>
                <w:rFonts w:hint="default" w:ascii="仿宋_GB2312" w:hAnsi="仿宋_GB2312" w:eastAsia="仿宋_GB2312"/>
                <w:smallCaps w:val="0"/>
                <w:color w:val="595959"/>
                <w:spacing w:val="0"/>
                <w:position w:val="0"/>
                <w:sz w:val="24"/>
                <w:szCs w:val="24"/>
              </w:rPr>
              <w:t>注：如有详细内容，可另附页。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79" w:hRule="atLeast"/>
        </w:trPr>
        <w:tc>
          <w:tcPr>
            <w:tcW w:w="8336" w:type="dxa"/>
            <w:gridSpan w:val="7"/>
            <w:tcBorders>
              <w:tl2br w:val="nil"/>
              <w:tr2bl w:val="nil"/>
            </w:tcBorders>
            <w:shd w:val="clear" w:color="000000" w:fill="auto"/>
            <w:vAlign w:val="top"/>
          </w:tcPr>
          <w:p>
            <w:pPr>
              <w:numPr>
                <w:ilvl w:val="0"/>
                <w:numId w:val="0"/>
              </w:numPr>
              <w:autoSpaceDE/>
              <w:autoSpaceDN/>
              <w:spacing w:before="0" w:after="160" w:line="240" w:lineRule="auto"/>
              <w:ind w:right="0" w:firstLine="0"/>
              <w:jc w:val="left"/>
              <w:rPr>
                <w:rFonts w:hint="default" w:ascii="宋体" w:hAnsi="宋体" w:eastAsia="宋体"/>
                <w:color w:val="000000"/>
                <w:position w:val="0"/>
                <w:sz w:val="24"/>
                <w:szCs w:val="24"/>
              </w:rPr>
            </w:pPr>
            <w:r>
              <w:rPr>
                <w:rFonts w:hint="default" w:ascii="宋体" w:hAnsi="宋体" w:eastAsia="宋体"/>
                <w:color w:val="000000"/>
                <w:position w:val="0"/>
                <w:sz w:val="24"/>
                <w:szCs w:val="24"/>
              </w:rPr>
              <w:t xml:space="preserve">  导师单位意见：</w:t>
            </w:r>
          </w:p>
          <w:p>
            <w:pPr>
              <w:numPr>
                <w:ilvl w:val="0"/>
                <w:numId w:val="0"/>
              </w:numPr>
              <w:autoSpaceDE/>
              <w:autoSpaceDN/>
              <w:spacing w:before="0" w:after="160" w:line="240" w:lineRule="auto"/>
              <w:ind w:right="0" w:firstLine="0"/>
              <w:jc w:val="left"/>
              <w:rPr>
                <w:rFonts w:hint="default" w:ascii="宋体" w:hAnsi="宋体" w:eastAsia="宋体"/>
                <w:color w:val="000000"/>
                <w:position w:val="0"/>
                <w:sz w:val="24"/>
                <w:szCs w:val="24"/>
              </w:rPr>
            </w:pPr>
          </w:p>
          <w:p>
            <w:pPr>
              <w:numPr>
                <w:ilvl w:val="0"/>
                <w:numId w:val="0"/>
              </w:numPr>
              <w:autoSpaceDE/>
              <w:autoSpaceDN/>
              <w:spacing w:before="0" w:after="160" w:line="240" w:lineRule="auto"/>
              <w:ind w:right="0" w:firstLine="0"/>
              <w:jc w:val="left"/>
              <w:rPr>
                <w:rFonts w:hint="default" w:ascii="宋体" w:hAnsi="宋体" w:eastAsia="宋体"/>
                <w:color w:val="000000"/>
                <w:position w:val="0"/>
                <w:sz w:val="24"/>
                <w:szCs w:val="24"/>
              </w:rPr>
            </w:pPr>
          </w:p>
          <w:p>
            <w:pPr>
              <w:numPr>
                <w:ilvl w:val="0"/>
                <w:numId w:val="0"/>
              </w:numPr>
              <w:autoSpaceDE/>
              <w:autoSpaceDN/>
              <w:spacing w:before="0" w:after="160" w:line="240" w:lineRule="auto"/>
              <w:ind w:right="0" w:firstLine="0"/>
              <w:jc w:val="left"/>
              <w:rPr>
                <w:rFonts w:hint="default" w:ascii="宋体" w:hAnsi="宋体" w:eastAsia="宋体"/>
                <w:color w:val="000000"/>
                <w:position w:val="0"/>
                <w:sz w:val="24"/>
                <w:szCs w:val="24"/>
              </w:rPr>
            </w:pPr>
          </w:p>
          <w:p>
            <w:pPr>
              <w:numPr>
                <w:ilvl w:val="0"/>
                <w:numId w:val="0"/>
              </w:numPr>
              <w:autoSpaceDE/>
              <w:autoSpaceDN/>
              <w:spacing w:before="0" w:after="160" w:line="240" w:lineRule="auto"/>
              <w:ind w:right="0" w:firstLine="0"/>
              <w:jc w:val="left"/>
              <w:rPr>
                <w:rFonts w:hint="default" w:ascii="宋体" w:hAnsi="宋体" w:eastAsia="宋体"/>
                <w:color w:val="000000"/>
                <w:position w:val="0"/>
                <w:sz w:val="24"/>
                <w:szCs w:val="24"/>
              </w:rPr>
            </w:pPr>
            <w:r>
              <w:rPr>
                <w:rFonts w:hint="default" w:ascii="宋体" w:hAnsi="宋体" w:eastAsia="宋体"/>
                <w:color w:val="000000"/>
                <w:position w:val="0"/>
                <w:sz w:val="24"/>
                <w:szCs w:val="24"/>
              </w:rPr>
              <w:t xml:space="preserve">                                  </w:t>
            </w:r>
            <w:bookmarkStart w:id="0" w:name="_GoBack"/>
            <w:bookmarkEnd w:id="0"/>
            <w:r>
              <w:rPr>
                <w:rFonts w:hint="default" w:ascii="宋体" w:hAnsi="宋体" w:eastAsia="宋体"/>
                <w:color w:val="000000"/>
                <w:position w:val="0"/>
                <w:sz w:val="24"/>
                <w:szCs w:val="24"/>
              </w:rPr>
              <w:t>导师单位</w:t>
            </w:r>
            <w:r>
              <w:rPr>
                <w:rFonts w:hint="eastAsia" w:eastAsia="宋体"/>
                <w:color w:val="000000"/>
                <w:position w:val="0"/>
                <w:sz w:val="24"/>
                <w:szCs w:val="24"/>
                <w:lang w:eastAsia="zh-CN"/>
              </w:rPr>
              <w:t>（</w:t>
            </w:r>
            <w:r>
              <w:rPr>
                <w:rFonts w:hint="default" w:ascii="宋体" w:hAnsi="宋体" w:eastAsia="宋体"/>
                <w:color w:val="000000"/>
                <w:position w:val="0"/>
                <w:sz w:val="24"/>
                <w:szCs w:val="24"/>
              </w:rPr>
              <w:t>盖章</w:t>
            </w:r>
            <w:r>
              <w:rPr>
                <w:rFonts w:hint="eastAsia" w:eastAsia="宋体"/>
                <w:color w:val="000000"/>
                <w:position w:val="0"/>
                <w:sz w:val="24"/>
                <w:szCs w:val="24"/>
                <w:lang w:eastAsia="zh-CN"/>
              </w:rPr>
              <w:t>）</w:t>
            </w:r>
            <w:r>
              <w:rPr>
                <w:rFonts w:hint="default" w:ascii="宋体" w:hAnsi="宋体" w:eastAsia="宋体"/>
                <w:color w:val="000000"/>
                <w:position w:val="0"/>
                <w:sz w:val="24"/>
                <w:szCs w:val="24"/>
              </w:rPr>
              <w:t>：</w:t>
            </w:r>
          </w:p>
          <w:p>
            <w:pPr>
              <w:numPr>
                <w:ilvl w:val="0"/>
                <w:numId w:val="0"/>
              </w:numPr>
              <w:autoSpaceDE/>
              <w:autoSpaceDN/>
              <w:spacing w:before="0" w:after="160" w:line="240" w:lineRule="auto"/>
              <w:ind w:right="0" w:firstLine="0"/>
              <w:jc w:val="left"/>
              <w:rPr>
                <w:rFonts w:hint="default" w:ascii="宋体" w:hAnsi="宋体" w:eastAsia="宋体"/>
                <w:color w:val="000000"/>
                <w:position w:val="0"/>
                <w:sz w:val="24"/>
                <w:szCs w:val="24"/>
              </w:rPr>
            </w:pPr>
            <w:r>
              <w:rPr>
                <w:rFonts w:hint="default" w:ascii="宋体" w:hAnsi="宋体" w:eastAsia="宋体"/>
                <w:color w:val="000000"/>
                <w:position w:val="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61" w:hRule="atLeast"/>
        </w:trPr>
        <w:tc>
          <w:tcPr>
            <w:tcW w:w="8336" w:type="dxa"/>
            <w:gridSpan w:val="7"/>
            <w:tcBorders>
              <w:tl2br w:val="nil"/>
              <w:tr2bl w:val="nil"/>
            </w:tcBorders>
            <w:shd w:val="clear" w:color="000000" w:fill="auto"/>
            <w:vAlign w:val="top"/>
          </w:tcPr>
          <w:p>
            <w:pPr>
              <w:numPr>
                <w:ilvl w:val="0"/>
                <w:numId w:val="0"/>
              </w:numPr>
              <w:autoSpaceDE/>
              <w:autoSpaceDN/>
              <w:spacing w:before="0" w:after="160" w:line="240" w:lineRule="auto"/>
              <w:ind w:right="0" w:firstLine="0"/>
              <w:jc w:val="both"/>
              <w:rPr>
                <w:rFonts w:hint="default" w:ascii="宋体" w:hAnsi="宋体" w:eastAsia="宋体"/>
                <w:color w:val="000000"/>
                <w:position w:val="0"/>
                <w:sz w:val="24"/>
                <w:szCs w:val="24"/>
              </w:rPr>
            </w:pPr>
            <w:r>
              <w:rPr>
                <w:rFonts w:hint="default" w:ascii="宋体" w:hAnsi="宋体" w:eastAsia="宋体"/>
                <w:color w:val="000000"/>
                <w:position w:val="0"/>
                <w:sz w:val="24"/>
                <w:szCs w:val="24"/>
              </w:rPr>
              <w:t xml:space="preserve">  推荐意见：</w:t>
            </w:r>
          </w:p>
          <w:p>
            <w:pPr>
              <w:numPr>
                <w:ilvl w:val="0"/>
                <w:numId w:val="0"/>
              </w:numPr>
              <w:autoSpaceDE/>
              <w:autoSpaceDN/>
              <w:spacing w:before="0" w:after="160" w:line="240" w:lineRule="auto"/>
              <w:ind w:right="0" w:firstLine="0"/>
              <w:jc w:val="both"/>
              <w:rPr>
                <w:rFonts w:hint="default" w:ascii="宋体" w:hAnsi="宋体" w:eastAsia="宋体"/>
                <w:color w:val="000000"/>
                <w:position w:val="0"/>
                <w:sz w:val="24"/>
                <w:szCs w:val="24"/>
              </w:rPr>
            </w:pPr>
          </w:p>
          <w:p>
            <w:pPr>
              <w:numPr>
                <w:ilvl w:val="0"/>
                <w:numId w:val="0"/>
              </w:numPr>
              <w:autoSpaceDE/>
              <w:autoSpaceDN/>
              <w:spacing w:before="0" w:after="160" w:line="240" w:lineRule="auto"/>
              <w:ind w:right="0" w:firstLine="0"/>
              <w:jc w:val="both"/>
              <w:rPr>
                <w:rFonts w:hint="default" w:ascii="宋体" w:hAnsi="宋体" w:eastAsia="宋体"/>
                <w:color w:val="000000"/>
                <w:position w:val="0"/>
                <w:sz w:val="24"/>
                <w:szCs w:val="24"/>
              </w:rPr>
            </w:pPr>
          </w:p>
          <w:p>
            <w:pPr>
              <w:numPr>
                <w:ilvl w:val="0"/>
                <w:numId w:val="0"/>
              </w:numPr>
              <w:autoSpaceDE/>
              <w:autoSpaceDN/>
              <w:spacing w:before="0" w:after="160" w:line="240" w:lineRule="auto"/>
              <w:ind w:right="0" w:firstLine="4080"/>
              <w:jc w:val="both"/>
              <w:rPr>
                <w:rFonts w:hint="default" w:ascii="宋体" w:hAnsi="宋体" w:eastAsia="宋体"/>
                <w:color w:val="000000"/>
                <w:position w:val="0"/>
                <w:sz w:val="24"/>
                <w:szCs w:val="24"/>
              </w:rPr>
            </w:pPr>
            <w:r>
              <w:rPr>
                <w:rFonts w:hint="default" w:ascii="宋体" w:hAnsi="宋体" w:eastAsia="宋体"/>
                <w:color w:val="000000"/>
                <w:position w:val="0"/>
                <w:sz w:val="24"/>
                <w:szCs w:val="24"/>
              </w:rPr>
              <w:t>推荐单位（盖章）：</w:t>
            </w:r>
          </w:p>
          <w:p>
            <w:pPr>
              <w:numPr>
                <w:ilvl w:val="0"/>
                <w:numId w:val="0"/>
              </w:numPr>
              <w:autoSpaceDE/>
              <w:autoSpaceDN/>
              <w:spacing w:before="0" w:after="160" w:line="240" w:lineRule="auto"/>
              <w:ind w:right="0" w:firstLine="4080"/>
              <w:jc w:val="both"/>
              <w:rPr>
                <w:rFonts w:hint="default" w:ascii="宋体" w:hAnsi="宋体" w:eastAsia="宋体"/>
                <w:color w:val="000000"/>
                <w:position w:val="0"/>
                <w:sz w:val="24"/>
                <w:szCs w:val="24"/>
              </w:rPr>
            </w:pPr>
            <w:r>
              <w:rPr>
                <w:rFonts w:hint="default" w:ascii="宋体" w:hAnsi="宋体" w:eastAsia="宋体"/>
                <w:color w:val="000000"/>
                <w:position w:val="0"/>
                <w:sz w:val="24"/>
                <w:szCs w:val="24"/>
              </w:rPr>
              <w:t>推 荐 人（签字）：</w:t>
            </w:r>
          </w:p>
          <w:p>
            <w:pPr>
              <w:numPr>
                <w:ilvl w:val="0"/>
                <w:numId w:val="0"/>
              </w:numPr>
              <w:autoSpaceDE/>
              <w:autoSpaceDN/>
              <w:spacing w:before="0" w:after="160" w:line="240" w:lineRule="auto"/>
              <w:ind w:right="0" w:firstLine="0"/>
              <w:jc w:val="both"/>
              <w:rPr>
                <w:rFonts w:hint="default" w:ascii="宋体" w:hAnsi="宋体" w:eastAsia="宋体"/>
                <w:color w:val="000000"/>
                <w:position w:val="0"/>
                <w:sz w:val="24"/>
                <w:szCs w:val="24"/>
              </w:rPr>
            </w:pPr>
            <w:r>
              <w:rPr>
                <w:rFonts w:hint="default" w:ascii="宋体" w:hAnsi="宋体" w:eastAsia="宋体"/>
                <w:color w:val="000000"/>
                <w:position w:val="0"/>
                <w:sz w:val="24"/>
                <w:szCs w:val="24"/>
              </w:rPr>
              <w:t xml:space="preserve">                                              年   月   日</w:t>
            </w:r>
          </w:p>
        </w:tc>
      </w:tr>
    </w:tbl>
    <w:p>
      <w:pPr>
        <w:numPr>
          <w:ilvl w:val="0"/>
          <w:numId w:val="0"/>
        </w:numPr>
        <w:autoSpaceDE/>
        <w:autoSpaceDN/>
        <w:spacing w:before="0" w:after="160" w:line="240" w:lineRule="auto"/>
        <w:ind w:right="0" w:firstLine="0"/>
        <w:jc w:val="both"/>
        <w:rPr>
          <w:rFonts w:hint="default" w:ascii="宋体" w:hAnsi="宋体" w:eastAsia="宋体"/>
          <w:color w:val="auto"/>
          <w:position w:val="0"/>
          <w:sz w:val="20"/>
          <w:szCs w:val="20"/>
        </w:rPr>
      </w:pPr>
    </w:p>
    <w:sectPr>
      <w:footerReference r:id="rId3" w:type="default"/>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F0502020204030204"/>
    <w:charset w:val="00"/>
    <w:family w:val="auto"/>
    <w:pitch w:val="default"/>
    <w:sig w:usb0="00000000" w:usb1="00000000" w:usb2="00000000" w:usb3="00000000" w:csb0="FFFFFF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0"/>
        <w:numId w:val="0"/>
      </w:numPr>
      <w:wordWrap w:val="0"/>
      <w:autoSpaceDE/>
      <w:autoSpaceDN/>
      <w:spacing w:before="0" w:after="0" w:line="240" w:lineRule="auto"/>
      <w:ind w:right="0" w:firstLine="0"/>
      <w:jc w:val="center"/>
      <w:rPr>
        <w:rFonts w:hint="default" w:ascii="Calibri" w:hAnsi="宋体" w:eastAsia="宋体"/>
        <w:color w:val="auto"/>
        <w:position w:val="0"/>
        <w:sz w:val="21"/>
        <w:szCs w:val="21"/>
      </w:rPr>
    </w:pPr>
    <w:r>
      <w:rPr>
        <w:rFonts w:hint="default" w:ascii="宋体" w:hAnsi="Times New Roman" w:eastAsia="Times New Roman"/>
        <w:color w:val="auto"/>
        <w:position w:val="0"/>
        <w:sz w:val="21"/>
        <w:szCs w:val="21"/>
      </w:rPr>
      <w:fldChar w:fldCharType="begin"/>
    </w:r>
    <w:r>
      <w:instrText xml:space="preserve">PAGE  \* MERGEFORMAT</w:instrText>
    </w:r>
    <w:r>
      <w:fldChar w:fldCharType="separate"/>
    </w:r>
    <w:r>
      <w:rPr>
        <w:rFonts w:hint="default" w:ascii="Calibri" w:hAnsi="宋体" w:eastAsia="宋体"/>
        <w:color w:val="auto"/>
        <w:position w:val="0"/>
        <w:sz w:val="21"/>
        <w:szCs w:val="21"/>
      </w:rPr>
      <w:t>4</w:t>
    </w:r>
    <w:r>
      <w:rPr>
        <w:rFonts w:hint="default" w:ascii="Calibri" w:hAnsi="宋体" w:eastAsia="宋体"/>
        <w:color w:val="auto"/>
        <w:position w:val="0"/>
        <w:sz w:val="21"/>
        <w:szCs w:val="21"/>
      </w:rPr>
      <w:fldChar w:fldCharType="end"/>
    </w:r>
  </w:p>
  <w:p>
    <w:pPr>
      <w:pStyle w:val="17"/>
      <w:numPr>
        <w:ilvl w:val="0"/>
        <w:numId w:val="0"/>
      </w:numPr>
      <w:autoSpaceDE/>
      <w:autoSpaceDN/>
      <w:spacing w:before="0" w:after="160" w:line="240" w:lineRule="auto"/>
      <w:ind w:right="0" w:firstLine="0"/>
      <w:jc w:val="both"/>
      <w:rPr>
        <w:rFonts w:hint="default" w:ascii="Times New Roman" w:hAnsi="Times New Roman" w:eastAsia="Times New Roman"/>
        <w:color w:val="auto"/>
        <w:position w:val="0"/>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3"/>
      <w:numFmt w:val="decimal"/>
      <w:suff w:val="nothing"/>
      <w:lvlText w:val="%1."/>
      <w:lvlJc w:val="left"/>
      <w:pPr>
        <w:ind w:firstLine="0"/>
        <w:jc w:val="both"/>
      </w:pPr>
    </w:lvl>
    <w:lvl w:ilvl="1" w:tentative="0">
      <w:start w:val="3"/>
      <w:numFmt w:val="decimal"/>
      <w:suff w:val="nothing"/>
      <w:lvlText w:val="%1."/>
      <w:lvlJc w:val="left"/>
      <w:pPr>
        <w:ind w:firstLine="0"/>
        <w:jc w:val="both"/>
      </w:pPr>
    </w:lvl>
    <w:lvl w:ilvl="2" w:tentative="0">
      <w:start w:val="3"/>
      <w:numFmt w:val="decimal"/>
      <w:suff w:val="nothing"/>
      <w:lvlText w:val="%1."/>
      <w:lvlJc w:val="left"/>
      <w:pPr>
        <w:ind w:firstLine="0"/>
        <w:jc w:val="both"/>
      </w:pPr>
    </w:lvl>
    <w:lvl w:ilvl="3" w:tentative="0">
      <w:start w:val="3"/>
      <w:numFmt w:val="decimal"/>
      <w:suff w:val="nothing"/>
      <w:lvlText w:val="%1."/>
      <w:lvlJc w:val="left"/>
      <w:pPr>
        <w:ind w:firstLine="0"/>
        <w:jc w:val="both"/>
      </w:pPr>
    </w:lvl>
    <w:lvl w:ilvl="4" w:tentative="0">
      <w:start w:val="3"/>
      <w:numFmt w:val="decimal"/>
      <w:suff w:val="nothing"/>
      <w:lvlText w:val="%1."/>
      <w:lvlJc w:val="left"/>
      <w:pPr>
        <w:ind w:firstLine="0"/>
        <w:jc w:val="both"/>
      </w:pPr>
    </w:lvl>
    <w:lvl w:ilvl="5" w:tentative="0">
      <w:start w:val="3"/>
      <w:numFmt w:val="decimal"/>
      <w:suff w:val="nothing"/>
      <w:lvlText w:val="%1."/>
      <w:lvlJc w:val="left"/>
      <w:pPr>
        <w:ind w:firstLine="0"/>
        <w:jc w:val="both"/>
      </w:pPr>
    </w:lvl>
    <w:lvl w:ilvl="6" w:tentative="0">
      <w:start w:val="3"/>
      <w:numFmt w:val="decimal"/>
      <w:suff w:val="nothing"/>
      <w:lvlText w:val="%1."/>
      <w:lvlJc w:val="left"/>
      <w:pPr>
        <w:ind w:firstLine="0"/>
        <w:jc w:val="both"/>
      </w:pPr>
    </w:lvl>
    <w:lvl w:ilvl="7" w:tentative="0">
      <w:start w:val="3"/>
      <w:numFmt w:val="decimal"/>
      <w:suff w:val="nothing"/>
      <w:lvlText w:val="%1."/>
      <w:lvlJc w:val="left"/>
      <w:pPr>
        <w:ind w:firstLine="0"/>
        <w:jc w:val="both"/>
      </w:pPr>
    </w:lvl>
    <w:lvl w:ilvl="8" w:tentative="0">
      <w:start w:val="3"/>
      <w:numFmt w:val="decimal"/>
      <w:suff w:val="nothing"/>
      <w:lvlText w:val="%1."/>
      <w:lvlJc w:val="left"/>
      <w:pPr>
        <w:ind w:firstLine="0"/>
        <w:jc w:val="both"/>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0"/>
  <w:displayVerticalDrawingGridEvery w:val="2"/>
  <w:characterSpacingControl w:val="compressPunctuation"/>
  <w:compat>
    <w:balanceSingleByteDoubleByteWidth/>
    <w:ulTrailSpace/>
    <w:doNotExpandShiftReturn/>
    <w:adjustLineHeightInTable/>
    <w:useFELayout/>
    <w:compatSetting w:name="compatibilityMode" w:uri="http://schemas.microsoft.com/office/word" w:val="14"/>
  </w:compat>
  <w:rsids>
    <w:rsidRoot w:val="00000000"/>
    <w:rsid w:val="3F0A06FD"/>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name="heading 2"/>
    <w:lsdException w:qFormat="1" w:uiPriority="9" w:name="heading 3"/>
    <w:lsdException w:qFormat="1" w:uiPriority="10" w:name="heading 4"/>
    <w:lsdException w:qFormat="1" w:uiPriority="11" w:name="heading 5"/>
    <w:lsdException w:qFormat="1" w:uiPriority="12"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4" w:semiHidden="0" w:name="header"/>
    <w:lsdException w:qFormat="1" w:unhideWhenUsed="0" w:uiPriority="153"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155"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2" w:name="Default Paragraph Font"/>
    <w:lsdException w:unhideWhenUsed="0" w:uiPriority="0" w:semiHidden="0" w:name="Body Text"/>
    <w:lsdException w:qFormat="1" w:unhideWhenUsed="0" w:uiPriority="151"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6"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152"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宋体" w:hAnsi="宋体" w:eastAsia="Times New Roman"/>
      <w:w w:val="100"/>
      <w:sz w:val="21"/>
      <w:szCs w:val="21"/>
      <w:shd w:val="clear"/>
    </w:rPr>
  </w:style>
  <w:style w:type="paragraph" w:styleId="2">
    <w:name w:val="heading 1"/>
    <w:next w:val="1"/>
    <w:qFormat/>
    <w:uiPriority w:val="7"/>
    <w:pPr>
      <w:widowControl/>
      <w:wordWrap/>
      <w:autoSpaceDE/>
      <w:autoSpaceDN/>
      <w:jc w:val="both"/>
    </w:pPr>
    <w:rPr>
      <w:rFonts w:ascii="宋体" w:hAnsi="宋体" w:eastAsia="Times New Roman"/>
      <w:w w:val="100"/>
      <w:sz w:val="28"/>
      <w:szCs w:val="28"/>
      <w:shd w:val="clear"/>
    </w:rPr>
  </w:style>
  <w:style w:type="paragraph" w:styleId="3">
    <w:name w:val="heading 2"/>
    <w:next w:val="1"/>
    <w:semiHidden/>
    <w:unhideWhenUsed/>
    <w:qFormat/>
    <w:uiPriority w:val="8"/>
    <w:pPr>
      <w:widowControl/>
      <w:wordWrap/>
      <w:autoSpaceDE/>
      <w:autoSpaceDN/>
      <w:jc w:val="both"/>
    </w:pPr>
    <w:rPr>
      <w:rFonts w:ascii="宋体" w:hAnsi="宋体" w:eastAsia="Times New Roman"/>
      <w:w w:val="100"/>
      <w:sz w:val="21"/>
      <w:szCs w:val="21"/>
      <w:shd w:val="clear"/>
    </w:rPr>
  </w:style>
  <w:style w:type="paragraph" w:styleId="4">
    <w:name w:val="heading 3"/>
    <w:next w:val="1"/>
    <w:semiHidden/>
    <w:unhideWhenUsed/>
    <w:qFormat/>
    <w:uiPriority w:val="9"/>
    <w:pPr>
      <w:widowControl/>
      <w:wordWrap/>
      <w:autoSpaceDE/>
      <w:autoSpaceDN/>
      <w:ind w:left="1000" w:hanging="400"/>
      <w:jc w:val="both"/>
    </w:pPr>
    <w:rPr>
      <w:rFonts w:ascii="宋体" w:hAnsi="宋体" w:eastAsia="Times New Roman"/>
      <w:w w:val="100"/>
      <w:sz w:val="21"/>
      <w:szCs w:val="21"/>
      <w:shd w:val="clear"/>
    </w:rPr>
  </w:style>
  <w:style w:type="paragraph" w:styleId="5">
    <w:name w:val="heading 4"/>
    <w:next w:val="1"/>
    <w:semiHidden/>
    <w:unhideWhenUsed/>
    <w:qFormat/>
    <w:uiPriority w:val="10"/>
    <w:pPr>
      <w:widowControl/>
      <w:wordWrap/>
      <w:autoSpaceDE/>
      <w:autoSpaceDN/>
      <w:ind w:left="1200" w:hanging="400"/>
      <w:jc w:val="both"/>
    </w:pPr>
    <w:rPr>
      <w:rFonts w:ascii="宋体" w:hAnsi="宋体" w:eastAsia="Times New Roman"/>
      <w:b/>
      <w:w w:val="100"/>
      <w:sz w:val="21"/>
      <w:szCs w:val="21"/>
      <w:shd w:val="clear"/>
    </w:rPr>
  </w:style>
  <w:style w:type="paragraph" w:styleId="6">
    <w:name w:val="heading 5"/>
    <w:next w:val="1"/>
    <w:semiHidden/>
    <w:unhideWhenUsed/>
    <w:qFormat/>
    <w:uiPriority w:val="11"/>
    <w:pPr>
      <w:widowControl/>
      <w:wordWrap/>
      <w:autoSpaceDE/>
      <w:autoSpaceDN/>
      <w:ind w:left="1400" w:hanging="400"/>
      <w:jc w:val="both"/>
    </w:pPr>
    <w:rPr>
      <w:rFonts w:ascii="宋体" w:hAnsi="宋体" w:eastAsia="Times New Roman"/>
      <w:w w:val="100"/>
      <w:sz w:val="21"/>
      <w:szCs w:val="21"/>
      <w:shd w:val="clear"/>
    </w:rPr>
  </w:style>
  <w:style w:type="paragraph" w:styleId="7">
    <w:name w:val="heading 6"/>
    <w:next w:val="1"/>
    <w:semiHidden/>
    <w:unhideWhenUsed/>
    <w:qFormat/>
    <w:uiPriority w:val="12"/>
    <w:pPr>
      <w:widowControl/>
      <w:wordWrap/>
      <w:autoSpaceDE/>
      <w:autoSpaceDN/>
      <w:ind w:left="1600" w:hanging="400"/>
      <w:jc w:val="both"/>
    </w:pPr>
    <w:rPr>
      <w:rFonts w:ascii="宋体" w:hAnsi="宋体" w:eastAsia="Times New Roman"/>
      <w:b/>
      <w:w w:val="100"/>
      <w:sz w:val="21"/>
      <w:szCs w:val="21"/>
      <w:shd w:val="clear"/>
    </w:rPr>
  </w:style>
  <w:style w:type="paragraph" w:styleId="8">
    <w:name w:val="heading 7"/>
    <w:next w:val="1"/>
    <w:qFormat/>
    <w:uiPriority w:val="13"/>
    <w:pPr>
      <w:widowControl/>
      <w:wordWrap/>
      <w:autoSpaceDE/>
      <w:autoSpaceDN/>
      <w:ind w:left="1800" w:hanging="400"/>
      <w:jc w:val="both"/>
    </w:pPr>
    <w:rPr>
      <w:rFonts w:ascii="宋体" w:hAnsi="宋体" w:eastAsia="Times New Roman"/>
      <w:w w:val="100"/>
      <w:sz w:val="21"/>
      <w:szCs w:val="21"/>
      <w:shd w:val="clear"/>
    </w:rPr>
  </w:style>
  <w:style w:type="paragraph" w:styleId="9">
    <w:name w:val="heading 8"/>
    <w:next w:val="1"/>
    <w:qFormat/>
    <w:uiPriority w:val="14"/>
    <w:pPr>
      <w:widowControl/>
      <w:wordWrap/>
      <w:autoSpaceDE/>
      <w:autoSpaceDN/>
      <w:ind w:left="2000" w:hanging="400"/>
      <w:jc w:val="both"/>
    </w:pPr>
    <w:rPr>
      <w:rFonts w:ascii="宋体" w:hAnsi="宋体" w:eastAsia="Times New Roman"/>
      <w:w w:val="100"/>
      <w:sz w:val="21"/>
      <w:szCs w:val="21"/>
      <w:shd w:val="clear"/>
    </w:rPr>
  </w:style>
  <w:style w:type="paragraph" w:styleId="10">
    <w:name w:val="heading 9"/>
    <w:next w:val="1"/>
    <w:qFormat/>
    <w:uiPriority w:val="15"/>
    <w:pPr>
      <w:widowControl/>
      <w:wordWrap/>
      <w:autoSpaceDE/>
      <w:autoSpaceDN/>
      <w:ind w:left="2200" w:hanging="400"/>
      <w:jc w:val="both"/>
    </w:pPr>
    <w:rPr>
      <w:rFonts w:ascii="宋体" w:hAnsi="宋体" w:eastAsia="Times New Roman"/>
      <w:w w:val="100"/>
      <w:sz w:val="21"/>
      <w:szCs w:val="21"/>
      <w:shd w:val="clear"/>
    </w:rPr>
  </w:style>
  <w:style w:type="character" w:default="1" w:styleId="26">
    <w:name w:val="Default Paragraph Font"/>
    <w:semiHidden/>
    <w:unhideWhenUsed/>
    <w:uiPriority w:val="2"/>
  </w:style>
  <w:style w:type="table" w:default="1" w:styleId="31">
    <w:name w:val="Normal Table"/>
    <w:semiHidden/>
    <w:unhideWhenUsed/>
    <w:uiPriority w:val="3"/>
    <w:tblPr>
      <w:tblLayout w:type="fixed"/>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宋体" w:hAnsi="宋体" w:eastAsia="Times New Roman"/>
      <w:w w:val="100"/>
      <w:sz w:val="21"/>
      <w:szCs w:val="21"/>
      <w:shd w:val="clear"/>
    </w:rPr>
  </w:style>
  <w:style w:type="paragraph" w:styleId="12">
    <w:name w:val="Body Text Indent"/>
    <w:basedOn w:val="1"/>
    <w:qFormat/>
    <w:uiPriority w:val="151"/>
    <w:pPr>
      <w:widowControl/>
      <w:wordWrap/>
      <w:autoSpaceDE/>
      <w:autoSpaceDN/>
      <w:ind w:firstLine="480"/>
    </w:pPr>
    <w:rPr>
      <w:w w:val="100"/>
      <w:sz w:val="24"/>
      <w:szCs w:val="24"/>
      <w:shd w:val="clear"/>
    </w:rPr>
  </w:style>
  <w:style w:type="paragraph" w:styleId="13">
    <w:name w:val="toc 5"/>
    <w:next w:val="1"/>
    <w:unhideWhenUsed/>
    <w:qFormat/>
    <w:uiPriority w:val="32"/>
    <w:pPr>
      <w:widowControl/>
      <w:wordWrap/>
      <w:autoSpaceDE/>
      <w:autoSpaceDN/>
      <w:ind w:left="1700" w:firstLine="0"/>
      <w:jc w:val="both"/>
    </w:pPr>
    <w:rPr>
      <w:rFonts w:ascii="宋体" w:hAnsi="宋体" w:eastAsia="Times New Roman"/>
      <w:w w:val="100"/>
      <w:sz w:val="21"/>
      <w:szCs w:val="21"/>
      <w:shd w:val="clear"/>
    </w:rPr>
  </w:style>
  <w:style w:type="paragraph" w:styleId="14">
    <w:name w:val="toc 3"/>
    <w:next w:val="1"/>
    <w:unhideWhenUsed/>
    <w:qFormat/>
    <w:uiPriority w:val="30"/>
    <w:pPr>
      <w:widowControl/>
      <w:wordWrap/>
      <w:autoSpaceDE/>
      <w:autoSpaceDN/>
      <w:ind w:left="850" w:firstLine="0"/>
      <w:jc w:val="both"/>
    </w:pPr>
    <w:rPr>
      <w:rFonts w:ascii="宋体" w:hAnsi="宋体" w:eastAsia="Times New Roman"/>
      <w:w w:val="100"/>
      <w:sz w:val="21"/>
      <w:szCs w:val="21"/>
      <w:shd w:val="clear"/>
    </w:rPr>
  </w:style>
  <w:style w:type="paragraph" w:styleId="15">
    <w:name w:val="toc 8"/>
    <w:next w:val="1"/>
    <w:unhideWhenUsed/>
    <w:qFormat/>
    <w:uiPriority w:val="35"/>
    <w:pPr>
      <w:widowControl/>
      <w:wordWrap/>
      <w:autoSpaceDE/>
      <w:autoSpaceDN/>
      <w:ind w:left="2975" w:firstLine="0"/>
      <w:jc w:val="both"/>
    </w:pPr>
    <w:rPr>
      <w:rFonts w:ascii="宋体" w:hAnsi="宋体" w:eastAsia="Times New Roman"/>
      <w:w w:val="100"/>
      <w:sz w:val="21"/>
      <w:szCs w:val="21"/>
      <w:shd w:val="clear"/>
    </w:rPr>
  </w:style>
  <w:style w:type="paragraph" w:styleId="16">
    <w:name w:val="Balloon Text"/>
    <w:basedOn w:val="1"/>
    <w:link w:val="51"/>
    <w:semiHidden/>
    <w:unhideWhenUsed/>
    <w:qFormat/>
    <w:uiPriority w:val="152"/>
    <w:rPr>
      <w:w w:val="100"/>
      <w:sz w:val="18"/>
      <w:szCs w:val="18"/>
      <w:shd w:val="clear"/>
    </w:rPr>
  </w:style>
  <w:style w:type="paragraph" w:styleId="17">
    <w:name w:val="footer"/>
    <w:basedOn w:val="1"/>
    <w:qFormat/>
    <w:uiPriority w:val="153"/>
    <w:pPr>
      <w:widowControl/>
      <w:tabs>
        <w:tab w:val="center" w:pos="4153"/>
        <w:tab w:val="right" w:pos="8306"/>
      </w:tabs>
      <w:wordWrap/>
      <w:autoSpaceDE/>
      <w:autoSpaceDN/>
    </w:pPr>
    <w:rPr>
      <w:w w:val="100"/>
      <w:sz w:val="18"/>
      <w:szCs w:val="18"/>
      <w:shd w:val="clear"/>
    </w:rPr>
  </w:style>
  <w:style w:type="paragraph" w:styleId="18">
    <w:name w:val="header"/>
    <w:basedOn w:val="1"/>
    <w:qFormat/>
    <w:uiPriority w:val="154"/>
    <w:pPr>
      <w:widowControl/>
      <w:tabs>
        <w:tab w:val="center" w:pos="4153"/>
        <w:tab w:val="right" w:pos="8306"/>
      </w:tabs>
      <w:wordWrap/>
      <w:autoSpaceDE/>
      <w:autoSpaceDN/>
    </w:pPr>
    <w:rPr>
      <w:w w:val="100"/>
      <w:sz w:val="18"/>
      <w:szCs w:val="18"/>
      <w:shd w:val="clear"/>
    </w:rPr>
  </w:style>
  <w:style w:type="paragraph" w:styleId="19">
    <w:name w:val="toc 1"/>
    <w:next w:val="1"/>
    <w:unhideWhenUsed/>
    <w:qFormat/>
    <w:uiPriority w:val="28"/>
    <w:pPr>
      <w:widowControl/>
      <w:wordWrap/>
      <w:autoSpaceDE/>
      <w:autoSpaceDN/>
      <w:jc w:val="both"/>
    </w:pPr>
    <w:rPr>
      <w:rFonts w:ascii="宋体" w:hAnsi="宋体" w:eastAsia="Times New Roman"/>
      <w:w w:val="100"/>
      <w:sz w:val="21"/>
      <w:szCs w:val="21"/>
      <w:shd w:val="clear"/>
    </w:rPr>
  </w:style>
  <w:style w:type="paragraph" w:styleId="20">
    <w:name w:val="toc 4"/>
    <w:next w:val="1"/>
    <w:unhideWhenUsed/>
    <w:qFormat/>
    <w:uiPriority w:val="31"/>
    <w:pPr>
      <w:widowControl/>
      <w:wordWrap/>
      <w:autoSpaceDE/>
      <w:autoSpaceDN/>
      <w:ind w:left="1275" w:firstLine="0"/>
      <w:jc w:val="both"/>
    </w:pPr>
    <w:rPr>
      <w:rFonts w:ascii="宋体" w:hAnsi="宋体" w:eastAsia="Times New Roman"/>
      <w:w w:val="100"/>
      <w:sz w:val="21"/>
      <w:szCs w:val="21"/>
      <w:shd w:val="clear"/>
    </w:rPr>
  </w:style>
  <w:style w:type="paragraph" w:styleId="21">
    <w:name w:val="Subtitle"/>
    <w:qFormat/>
    <w:uiPriority w:val="16"/>
    <w:pPr>
      <w:widowControl/>
      <w:wordWrap/>
      <w:autoSpaceDE/>
      <w:autoSpaceDN/>
      <w:jc w:val="center"/>
    </w:pPr>
    <w:rPr>
      <w:rFonts w:ascii="宋体" w:hAnsi="宋体" w:eastAsia="Times New Roman"/>
      <w:w w:val="100"/>
      <w:sz w:val="24"/>
      <w:szCs w:val="24"/>
      <w:shd w:val="clear"/>
    </w:rPr>
  </w:style>
  <w:style w:type="paragraph" w:styleId="22">
    <w:name w:val="toc 6"/>
    <w:next w:val="1"/>
    <w:unhideWhenUsed/>
    <w:qFormat/>
    <w:uiPriority w:val="33"/>
    <w:pPr>
      <w:widowControl/>
      <w:wordWrap/>
      <w:autoSpaceDE/>
      <w:autoSpaceDN/>
      <w:ind w:left="2125" w:firstLine="0"/>
      <w:jc w:val="both"/>
    </w:pPr>
    <w:rPr>
      <w:rFonts w:ascii="宋体" w:hAnsi="宋体" w:eastAsia="Times New Roman"/>
      <w:w w:val="100"/>
      <w:sz w:val="21"/>
      <w:szCs w:val="21"/>
      <w:shd w:val="clear"/>
    </w:rPr>
  </w:style>
  <w:style w:type="paragraph" w:styleId="23">
    <w:name w:val="toc 2"/>
    <w:next w:val="1"/>
    <w:unhideWhenUsed/>
    <w:qFormat/>
    <w:uiPriority w:val="29"/>
    <w:pPr>
      <w:widowControl/>
      <w:wordWrap/>
      <w:autoSpaceDE/>
      <w:autoSpaceDN/>
      <w:ind w:left="425" w:firstLine="0"/>
      <w:jc w:val="both"/>
    </w:pPr>
    <w:rPr>
      <w:rFonts w:ascii="宋体" w:hAnsi="宋体" w:eastAsia="Times New Roman"/>
      <w:w w:val="100"/>
      <w:sz w:val="21"/>
      <w:szCs w:val="21"/>
      <w:shd w:val="clear"/>
    </w:rPr>
  </w:style>
  <w:style w:type="paragraph" w:styleId="24">
    <w:name w:val="toc 9"/>
    <w:next w:val="1"/>
    <w:unhideWhenUsed/>
    <w:qFormat/>
    <w:uiPriority w:val="36"/>
    <w:pPr>
      <w:widowControl/>
      <w:wordWrap/>
      <w:autoSpaceDE/>
      <w:autoSpaceDN/>
      <w:ind w:left="3400" w:firstLine="0"/>
      <w:jc w:val="both"/>
    </w:pPr>
    <w:rPr>
      <w:rFonts w:ascii="宋体" w:hAnsi="宋体" w:eastAsia="Times New Roman"/>
      <w:w w:val="100"/>
      <w:sz w:val="21"/>
      <w:szCs w:val="21"/>
      <w:shd w:val="clear"/>
    </w:rPr>
  </w:style>
  <w:style w:type="paragraph" w:styleId="25">
    <w:name w:val="Title"/>
    <w:qFormat/>
    <w:uiPriority w:val="6"/>
    <w:pPr>
      <w:widowControl/>
      <w:wordWrap/>
      <w:autoSpaceDE/>
      <w:autoSpaceDN/>
      <w:jc w:val="center"/>
    </w:pPr>
    <w:rPr>
      <w:rFonts w:ascii="宋体" w:hAnsi="宋体" w:eastAsia="Times New Roman"/>
      <w:b/>
      <w:w w:val="100"/>
      <w:sz w:val="32"/>
      <w:szCs w:val="32"/>
      <w:shd w:val="clear"/>
    </w:rPr>
  </w:style>
  <w:style w:type="character" w:styleId="27">
    <w:name w:val="Strong"/>
    <w:qFormat/>
    <w:uiPriority w:val="20"/>
    <w:rPr>
      <w:b/>
      <w:w w:val="100"/>
      <w:sz w:val="21"/>
      <w:szCs w:val="21"/>
      <w:shd w:val="clear" w:color="000000"/>
    </w:rPr>
  </w:style>
  <w:style w:type="character" w:styleId="28">
    <w:name w:val="page number"/>
    <w:basedOn w:val="26"/>
    <w:qFormat/>
    <w:uiPriority w:val="155"/>
  </w:style>
  <w:style w:type="character" w:styleId="29">
    <w:name w:val="Emphasis"/>
    <w:qFormat/>
    <w:uiPriority w:val="18"/>
    <w:rPr>
      <w:i/>
      <w:w w:val="100"/>
      <w:sz w:val="21"/>
      <w:szCs w:val="21"/>
      <w:shd w:val="clear" w:color="000000"/>
    </w:rPr>
  </w:style>
  <w:style w:type="character" w:styleId="30">
    <w:name w:val="Hyperlink"/>
    <w:qFormat/>
    <w:uiPriority w:val="156"/>
    <w:rPr>
      <w:color w:val="0000FF"/>
      <w:w w:val="100"/>
      <w:sz w:val="20"/>
      <w:szCs w:val="20"/>
      <w:u w:val="single"/>
      <w:shd w:val="clear" w:color="000000"/>
    </w:rPr>
  </w:style>
  <w:style w:type="paragraph" w:styleId="32">
    <w:name w:val="No Spacing"/>
    <w:qFormat/>
    <w:uiPriority w:val="5"/>
    <w:pPr>
      <w:widowControl/>
      <w:wordWrap/>
      <w:autoSpaceDE/>
      <w:autoSpaceDN/>
      <w:jc w:val="both"/>
    </w:pPr>
    <w:rPr>
      <w:rFonts w:ascii="宋体" w:hAnsi="宋体" w:eastAsia="Times New Roman"/>
      <w:w w:val="100"/>
      <w:sz w:val="21"/>
      <w:szCs w:val="21"/>
      <w:shd w:val="clear"/>
    </w:rPr>
  </w:style>
  <w:style w:type="character" w:customStyle="1" w:styleId="33">
    <w:name w:val="Subtle Emphasis"/>
    <w:qFormat/>
    <w:uiPriority w:val="17"/>
    <w:rPr>
      <w:i/>
      <w:color w:val="404040"/>
      <w:w w:val="100"/>
      <w:sz w:val="21"/>
      <w:szCs w:val="21"/>
      <w:shd w:val="clear"/>
    </w:rPr>
  </w:style>
  <w:style w:type="character" w:customStyle="1" w:styleId="34">
    <w:name w:val="Intense Emphasis"/>
    <w:qFormat/>
    <w:uiPriority w:val="19"/>
    <w:rPr>
      <w:i/>
      <w:color w:val="5B9BD5"/>
      <w:w w:val="100"/>
      <w:sz w:val="21"/>
      <w:szCs w:val="21"/>
      <w:shd w:val="clear"/>
    </w:rPr>
  </w:style>
  <w:style w:type="paragraph" w:styleId="35">
    <w:name w:val="Quote"/>
    <w:qFormat/>
    <w:uiPriority w:val="21"/>
    <w:pPr>
      <w:widowControl/>
      <w:wordWrap/>
      <w:autoSpaceDE/>
      <w:autoSpaceDN/>
      <w:ind w:left="864" w:right="864" w:firstLine="0"/>
      <w:jc w:val="center"/>
    </w:pPr>
    <w:rPr>
      <w:rFonts w:ascii="宋体" w:hAnsi="宋体" w:eastAsia="Times New Roman"/>
      <w:i/>
      <w:color w:val="404040"/>
      <w:w w:val="100"/>
      <w:sz w:val="21"/>
      <w:szCs w:val="21"/>
      <w:shd w:val="clear"/>
    </w:rPr>
  </w:style>
  <w:style w:type="paragraph" w:styleId="36">
    <w:name w:val="Intense Quote"/>
    <w:qFormat/>
    <w:uiPriority w:val="22"/>
    <w:pPr>
      <w:widowControl/>
      <w:wordWrap/>
      <w:autoSpaceDE/>
      <w:autoSpaceDN/>
      <w:ind w:left="950" w:right="950" w:firstLine="0"/>
      <w:jc w:val="center"/>
    </w:pPr>
    <w:rPr>
      <w:rFonts w:ascii="宋体" w:hAnsi="宋体" w:eastAsia="Times New Roman"/>
      <w:i/>
      <w:color w:val="5B9BD5"/>
      <w:w w:val="100"/>
      <w:sz w:val="21"/>
      <w:szCs w:val="21"/>
      <w:shd w:val="clear"/>
    </w:rPr>
  </w:style>
  <w:style w:type="character" w:customStyle="1" w:styleId="37">
    <w:name w:val="Subtle Reference"/>
    <w:qFormat/>
    <w:uiPriority w:val="23"/>
    <w:rPr>
      <w:smallCaps/>
      <w:color w:val="5A5A5A"/>
      <w:w w:val="100"/>
      <w:sz w:val="21"/>
      <w:szCs w:val="21"/>
      <w:shd w:val="clear"/>
    </w:rPr>
  </w:style>
  <w:style w:type="character" w:customStyle="1" w:styleId="38">
    <w:name w:val="Intense Reference"/>
    <w:qFormat/>
    <w:uiPriority w:val="24"/>
    <w:rPr>
      <w:b/>
      <w:smallCaps/>
      <w:color w:val="5B9BD5"/>
      <w:w w:val="100"/>
      <w:sz w:val="21"/>
      <w:szCs w:val="21"/>
      <w:shd w:val="clear"/>
    </w:rPr>
  </w:style>
  <w:style w:type="character" w:customStyle="1" w:styleId="39">
    <w:name w:val="Book Title"/>
    <w:qFormat/>
    <w:uiPriority w:val="25"/>
    <w:rPr>
      <w:b/>
      <w:i/>
      <w:w w:val="100"/>
      <w:sz w:val="21"/>
      <w:szCs w:val="21"/>
      <w:shd w:val="clear"/>
    </w:rPr>
  </w:style>
  <w:style w:type="paragraph" w:styleId="40">
    <w:name w:val="List Paragraph"/>
    <w:qFormat/>
    <w:uiPriority w:val="26"/>
    <w:pPr>
      <w:widowControl/>
      <w:wordWrap/>
      <w:autoSpaceDE/>
      <w:autoSpaceDN/>
      <w:ind w:left="850" w:firstLine="0"/>
      <w:jc w:val="both"/>
    </w:pPr>
    <w:rPr>
      <w:rFonts w:ascii="宋体" w:hAnsi="宋体" w:eastAsia="Times New Roman"/>
      <w:w w:val="100"/>
      <w:sz w:val="21"/>
      <w:szCs w:val="21"/>
      <w:shd w:val="clear"/>
    </w:rPr>
  </w:style>
  <w:style w:type="paragraph" w:customStyle="1" w:styleId="41">
    <w:name w:val="TOC Heading"/>
    <w:unhideWhenUsed/>
    <w:qFormat/>
    <w:uiPriority w:val="27"/>
    <w:pPr>
      <w:widowControl/>
      <w:wordWrap/>
      <w:autoSpaceDE/>
      <w:autoSpaceDN/>
    </w:pPr>
    <w:rPr>
      <w:rFonts w:ascii="Times New Roman" w:hAnsi="Times New Roman" w:eastAsia="Times New Roman"/>
      <w:color w:val="2E74B5"/>
      <w:w w:val="100"/>
      <w:sz w:val="32"/>
      <w:szCs w:val="32"/>
      <w:shd w:val="clear"/>
    </w:rPr>
  </w:style>
  <w:style w:type="character" w:customStyle="1" w:styleId="42">
    <w:name w:val="不明显强调1"/>
    <w:qFormat/>
    <w:uiPriority w:val="157"/>
    <w:rPr>
      <w:i/>
      <w:color w:val="404040"/>
      <w:w w:val="100"/>
      <w:sz w:val="21"/>
      <w:szCs w:val="21"/>
      <w:shd w:val="clear" w:color="000000"/>
    </w:rPr>
  </w:style>
  <w:style w:type="character" w:customStyle="1" w:styleId="43">
    <w:name w:val="明显强调1"/>
    <w:qFormat/>
    <w:uiPriority w:val="158"/>
    <w:rPr>
      <w:i/>
      <w:color w:val="5B9BD5"/>
      <w:w w:val="100"/>
      <w:sz w:val="21"/>
      <w:szCs w:val="21"/>
      <w:shd w:val="clear" w:color="000000"/>
    </w:rPr>
  </w:style>
  <w:style w:type="character" w:customStyle="1" w:styleId="44">
    <w:name w:val="不明显参考1"/>
    <w:qFormat/>
    <w:uiPriority w:val="159"/>
    <w:rPr>
      <w:smallCaps/>
      <w:color w:val="5A5A5A"/>
      <w:w w:val="100"/>
      <w:sz w:val="21"/>
      <w:szCs w:val="21"/>
      <w:shd w:val="clear" w:color="000000"/>
    </w:rPr>
  </w:style>
  <w:style w:type="character" w:customStyle="1" w:styleId="45">
    <w:name w:val="明显参考1"/>
    <w:qFormat/>
    <w:uiPriority w:val="160"/>
    <w:rPr>
      <w:b/>
      <w:smallCaps/>
      <w:color w:val="5B9BD5"/>
      <w:w w:val="100"/>
      <w:sz w:val="21"/>
      <w:szCs w:val="21"/>
      <w:shd w:val="clear" w:color="000000"/>
    </w:rPr>
  </w:style>
  <w:style w:type="character" w:customStyle="1" w:styleId="46">
    <w:name w:val="书籍标题1"/>
    <w:qFormat/>
    <w:uiPriority w:val="161"/>
    <w:rPr>
      <w:b/>
      <w:i/>
      <w:w w:val="100"/>
      <w:sz w:val="21"/>
      <w:szCs w:val="21"/>
      <w:shd w:val="clear" w:color="000000"/>
    </w:rPr>
  </w:style>
  <w:style w:type="paragraph" w:customStyle="1" w:styleId="47">
    <w:name w:val="TOC 标题1"/>
    <w:unhideWhenUsed/>
    <w:qFormat/>
    <w:uiPriority w:val="162"/>
    <w:pPr>
      <w:widowControl/>
      <w:wordWrap/>
      <w:autoSpaceDE/>
      <w:autoSpaceDN/>
    </w:pPr>
    <w:rPr>
      <w:rFonts w:ascii="宋体" w:hAnsi="宋体" w:eastAsia="Times New Roman"/>
      <w:color w:val="2E74B5"/>
      <w:w w:val="100"/>
      <w:sz w:val="32"/>
      <w:szCs w:val="32"/>
      <w:shd w:val="clear"/>
    </w:rPr>
  </w:style>
  <w:style w:type="character" w:customStyle="1" w:styleId="48">
    <w:name w:val="font31"/>
    <w:basedOn w:val="26"/>
    <w:qFormat/>
    <w:uiPriority w:val="163"/>
    <w:rPr>
      <w:rFonts w:ascii="微软雅黑" w:hAnsi="微软雅黑" w:eastAsia="微软雅黑"/>
      <w:b/>
      <w:color w:val="000000"/>
      <w:w w:val="100"/>
      <w:sz w:val="18"/>
      <w:szCs w:val="18"/>
      <w:u w:val="none"/>
      <w:shd w:val="clear" w:color="000000"/>
    </w:rPr>
  </w:style>
  <w:style w:type="character" w:customStyle="1" w:styleId="49">
    <w:name w:val="font41"/>
    <w:basedOn w:val="26"/>
    <w:qFormat/>
    <w:uiPriority w:val="164"/>
    <w:rPr>
      <w:rFonts w:ascii="微软雅黑" w:hAnsi="微软雅黑" w:eastAsia="微软雅黑"/>
      <w:b/>
      <w:color w:val="000000"/>
      <w:w w:val="100"/>
      <w:sz w:val="18"/>
      <w:szCs w:val="18"/>
      <w:u w:val="single"/>
      <w:shd w:val="clear" w:color="000000"/>
    </w:rPr>
  </w:style>
  <w:style w:type="character" w:customStyle="1" w:styleId="50">
    <w:name w:val="font01"/>
    <w:basedOn w:val="26"/>
    <w:qFormat/>
    <w:uiPriority w:val="165"/>
    <w:rPr>
      <w:rFonts w:ascii="微软雅黑" w:hAnsi="微软雅黑" w:eastAsia="微软雅黑"/>
      <w:b/>
      <w:color w:val="000000"/>
      <w:w w:val="100"/>
      <w:sz w:val="28"/>
      <w:szCs w:val="28"/>
      <w:u w:val="none"/>
      <w:shd w:val="clear" w:color="000000"/>
    </w:rPr>
  </w:style>
  <w:style w:type="character" w:customStyle="1" w:styleId="51">
    <w:name w:val="批注框文本 字符"/>
    <w:basedOn w:val="26"/>
    <w:link w:val="16"/>
    <w:semiHidden/>
    <w:qFormat/>
    <w:uiPriority w:val="166"/>
    <w:rPr>
      <w:rFonts w:ascii="宋体" w:hAnsi="宋体" w:eastAsia="Times New Roman"/>
      <w:w w:val="100"/>
      <w:sz w:val="18"/>
      <w:szCs w:val="18"/>
      <w:shd w:val="clear"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115</Words>
  <Characters>0</Characters>
  <Lines>5</Lines>
  <Paragraphs>1</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2018-11-14T08:15:12Z</dcterms:created>
  <dc:creator>Vamleek</dc:creator>
  <cp:lastModifiedBy>Riooo</cp:lastModifiedBy>
  <dcterms:modified xsi:type="dcterms:W3CDTF">2018-11-14T08:15:44Z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